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40" w:type="dxa"/>
        <w:tblInd w:w="-21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00"/>
        <w:gridCol w:w="1200"/>
        <w:gridCol w:w="4740"/>
      </w:tblGrid>
      <w:tr w:rsidR="002F3C88" w:rsidRPr="002F3C88" w:rsidTr="00260D35">
        <w:trPr>
          <w:trHeight w:val="1438"/>
        </w:trPr>
        <w:tc>
          <w:tcPr>
            <w:tcW w:w="4500" w:type="dxa"/>
          </w:tcPr>
          <w:p w:rsidR="00954B79" w:rsidRPr="002F3C88" w:rsidRDefault="00954B79" w:rsidP="00260D35">
            <w:pPr>
              <w:spacing w:before="240"/>
              <w:ind w:right="81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2F3C88">
              <w:rPr>
                <w:rFonts w:ascii="Times New Roman" w:hAnsi="Times New Roman"/>
              </w:rPr>
              <w:t>Къэбэрдей-Балъкъэр</w:t>
            </w:r>
            <w:proofErr w:type="spellEnd"/>
            <w:r w:rsidRPr="002F3C88">
              <w:rPr>
                <w:rFonts w:ascii="Times New Roman" w:hAnsi="Times New Roman"/>
              </w:rPr>
              <w:t xml:space="preserve"> </w:t>
            </w:r>
            <w:proofErr w:type="spellStart"/>
            <w:r w:rsidRPr="002F3C88">
              <w:rPr>
                <w:rFonts w:ascii="Times New Roman" w:hAnsi="Times New Roman"/>
              </w:rPr>
              <w:t>Республикэм</w:t>
            </w:r>
            <w:proofErr w:type="spellEnd"/>
            <w:r w:rsidRPr="002F3C88">
              <w:rPr>
                <w:rFonts w:ascii="Times New Roman" w:hAnsi="Times New Roman"/>
              </w:rPr>
              <w:t xml:space="preserve">                                                                      </w:t>
            </w:r>
            <w:proofErr w:type="spellStart"/>
            <w:r w:rsidRPr="002F3C88">
              <w:rPr>
                <w:rFonts w:ascii="Times New Roman" w:hAnsi="Times New Roman"/>
              </w:rPr>
              <w:t>щыщ</w:t>
            </w:r>
            <w:proofErr w:type="spellEnd"/>
            <w:r w:rsidRPr="002F3C88">
              <w:rPr>
                <w:rFonts w:ascii="Times New Roman" w:hAnsi="Times New Roman"/>
              </w:rPr>
              <w:t xml:space="preserve"> </w:t>
            </w:r>
            <w:proofErr w:type="spellStart"/>
            <w:r w:rsidRPr="002F3C88">
              <w:rPr>
                <w:rFonts w:ascii="Times New Roman" w:hAnsi="Times New Roman"/>
              </w:rPr>
              <w:t>Бахъсэн</w:t>
            </w:r>
            <w:proofErr w:type="spellEnd"/>
            <w:r w:rsidRPr="002F3C88">
              <w:rPr>
                <w:rFonts w:ascii="Times New Roman" w:hAnsi="Times New Roman"/>
              </w:rPr>
              <w:t xml:space="preserve"> </w:t>
            </w:r>
            <w:proofErr w:type="spellStart"/>
            <w:r w:rsidRPr="002F3C88">
              <w:rPr>
                <w:rFonts w:ascii="Times New Roman" w:hAnsi="Times New Roman"/>
              </w:rPr>
              <w:t>муниципалнэ</w:t>
            </w:r>
            <w:proofErr w:type="spellEnd"/>
            <w:r w:rsidRPr="002F3C88">
              <w:rPr>
                <w:rFonts w:ascii="Times New Roman" w:hAnsi="Times New Roman"/>
              </w:rPr>
              <w:t xml:space="preserve"> </w:t>
            </w:r>
            <w:proofErr w:type="spellStart"/>
            <w:r w:rsidRPr="002F3C88">
              <w:rPr>
                <w:rFonts w:ascii="Times New Roman" w:hAnsi="Times New Roman"/>
              </w:rPr>
              <w:t>районым</w:t>
            </w:r>
            <w:proofErr w:type="spellEnd"/>
            <w:r w:rsidRPr="002F3C88">
              <w:rPr>
                <w:rFonts w:ascii="Times New Roman" w:hAnsi="Times New Roman"/>
              </w:rPr>
              <w:t xml:space="preserve"> и щ</w:t>
            </w:r>
            <w:proofErr w:type="gramStart"/>
            <w:r w:rsidRPr="002F3C88">
              <w:rPr>
                <w:rFonts w:ascii="Times New Roman" w:hAnsi="Times New Roman"/>
                <w:lang w:val="en-US"/>
              </w:rPr>
              <w:t>I</w:t>
            </w:r>
            <w:proofErr w:type="spellStart"/>
            <w:proofErr w:type="gramEnd"/>
            <w:r w:rsidRPr="002F3C88">
              <w:rPr>
                <w:rFonts w:ascii="Times New Roman" w:hAnsi="Times New Roman"/>
              </w:rPr>
              <w:t>ып</w:t>
            </w:r>
            <w:proofErr w:type="spellEnd"/>
            <w:r w:rsidRPr="002F3C88">
              <w:rPr>
                <w:rFonts w:ascii="Times New Roman" w:hAnsi="Times New Roman"/>
                <w:lang w:val="en-US"/>
              </w:rPr>
              <w:t>I</w:t>
            </w:r>
            <w:r w:rsidRPr="002F3C88">
              <w:rPr>
                <w:rFonts w:ascii="Times New Roman" w:hAnsi="Times New Roman"/>
              </w:rPr>
              <w:t xml:space="preserve">э </w:t>
            </w:r>
            <w:proofErr w:type="spellStart"/>
            <w:r w:rsidRPr="002F3C88">
              <w:rPr>
                <w:rFonts w:ascii="Times New Roman" w:hAnsi="Times New Roman"/>
              </w:rPr>
              <w:t>самоуправленэ</w:t>
            </w:r>
            <w:proofErr w:type="spellEnd"/>
            <w:r w:rsidRPr="002F3C88">
              <w:rPr>
                <w:rFonts w:ascii="Times New Roman" w:hAnsi="Times New Roman"/>
              </w:rPr>
              <w:t xml:space="preserve">  Совет</w:t>
            </w:r>
          </w:p>
        </w:tc>
        <w:tc>
          <w:tcPr>
            <w:tcW w:w="1200" w:type="dxa"/>
          </w:tcPr>
          <w:p w:rsidR="00954B79" w:rsidRPr="002F3C88" w:rsidRDefault="00954B79" w:rsidP="00260D35">
            <w:pPr>
              <w:ind w:right="81"/>
              <w:jc w:val="center"/>
              <w:rPr>
                <w:rFonts w:ascii="Times New Roman" w:hAnsi="Times New Roman"/>
                <w:szCs w:val="20"/>
              </w:rPr>
            </w:pPr>
            <w:r w:rsidRPr="002F3C88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0CF7A7FB" wp14:editId="13F3FE82">
                  <wp:extent cx="567690" cy="709295"/>
                  <wp:effectExtent l="1905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" cy="709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0" w:type="dxa"/>
          </w:tcPr>
          <w:p w:rsidR="00954B79" w:rsidRPr="002F3C88" w:rsidRDefault="00954B79" w:rsidP="00260D35">
            <w:pPr>
              <w:spacing w:before="240"/>
              <w:ind w:right="79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3C88">
              <w:rPr>
                <w:rFonts w:ascii="Times New Roman" w:hAnsi="Times New Roman"/>
              </w:rPr>
              <w:t>Къабарты-Малкъар</w:t>
            </w:r>
            <w:proofErr w:type="spellEnd"/>
            <w:r w:rsidRPr="002F3C88">
              <w:rPr>
                <w:rFonts w:ascii="Times New Roman" w:hAnsi="Times New Roman"/>
              </w:rPr>
              <w:t xml:space="preserve"> </w:t>
            </w:r>
            <w:proofErr w:type="spellStart"/>
            <w:r w:rsidRPr="002F3C88">
              <w:rPr>
                <w:rFonts w:ascii="Times New Roman" w:hAnsi="Times New Roman"/>
              </w:rPr>
              <w:t>Республиканы</w:t>
            </w:r>
            <w:proofErr w:type="spellEnd"/>
            <w:r w:rsidRPr="002F3C88">
              <w:rPr>
                <w:rFonts w:ascii="Times New Roman" w:hAnsi="Times New Roman"/>
              </w:rPr>
              <w:t xml:space="preserve">                                </w:t>
            </w:r>
            <w:proofErr w:type="spellStart"/>
            <w:r w:rsidRPr="002F3C88">
              <w:rPr>
                <w:rFonts w:ascii="Times New Roman" w:hAnsi="Times New Roman"/>
              </w:rPr>
              <w:t>Бахсан</w:t>
            </w:r>
            <w:proofErr w:type="spellEnd"/>
            <w:r w:rsidRPr="002F3C88">
              <w:rPr>
                <w:rFonts w:ascii="Times New Roman" w:hAnsi="Times New Roman"/>
              </w:rPr>
              <w:t xml:space="preserve">  муниципал </w:t>
            </w:r>
            <w:proofErr w:type="spellStart"/>
            <w:r w:rsidRPr="002F3C88">
              <w:rPr>
                <w:rFonts w:ascii="Times New Roman" w:hAnsi="Times New Roman"/>
              </w:rPr>
              <w:t>районуну</w:t>
            </w:r>
            <w:proofErr w:type="spellEnd"/>
            <w:r w:rsidRPr="002F3C88">
              <w:rPr>
                <w:rFonts w:ascii="Times New Roman" w:hAnsi="Times New Roman"/>
              </w:rPr>
              <w:t xml:space="preserve">  </w:t>
            </w:r>
            <w:proofErr w:type="spellStart"/>
            <w:r w:rsidRPr="002F3C88">
              <w:rPr>
                <w:rFonts w:ascii="Times New Roman" w:hAnsi="Times New Roman"/>
              </w:rPr>
              <w:t>жер-жерли</w:t>
            </w:r>
            <w:proofErr w:type="spellEnd"/>
            <w:r w:rsidRPr="002F3C88">
              <w:rPr>
                <w:rFonts w:ascii="Times New Roman" w:hAnsi="Times New Roman"/>
              </w:rPr>
              <w:t xml:space="preserve">      </w:t>
            </w:r>
            <w:proofErr w:type="spellStart"/>
            <w:r w:rsidRPr="002F3C88">
              <w:rPr>
                <w:rFonts w:ascii="Times New Roman" w:hAnsi="Times New Roman"/>
              </w:rPr>
              <w:t>самоуправлениясыны</w:t>
            </w:r>
            <w:proofErr w:type="spellEnd"/>
            <w:r w:rsidRPr="002F3C88">
              <w:rPr>
                <w:rFonts w:ascii="Times New Roman" w:hAnsi="Times New Roman"/>
              </w:rPr>
              <w:t xml:space="preserve"> </w:t>
            </w:r>
            <w:proofErr w:type="spellStart"/>
            <w:r w:rsidRPr="002F3C88">
              <w:rPr>
                <w:rFonts w:ascii="Times New Roman" w:hAnsi="Times New Roman"/>
              </w:rPr>
              <w:t>Совети</w:t>
            </w:r>
            <w:proofErr w:type="spellEnd"/>
            <w:r w:rsidRPr="002F3C88">
              <w:rPr>
                <w:rFonts w:ascii="Times New Roman" w:hAnsi="Times New Roman"/>
              </w:rPr>
              <w:t xml:space="preserve">  </w:t>
            </w:r>
          </w:p>
        </w:tc>
      </w:tr>
    </w:tbl>
    <w:p w:rsidR="00954B79" w:rsidRPr="002F3C88" w:rsidRDefault="00954B79" w:rsidP="00954B79">
      <w:pPr>
        <w:pStyle w:val="a4"/>
        <w:rPr>
          <w:bCs w:val="0"/>
          <w:sz w:val="26"/>
        </w:rPr>
      </w:pPr>
      <w:r w:rsidRPr="002F3C88">
        <w:rPr>
          <w:bCs w:val="0"/>
          <w:sz w:val="26"/>
        </w:rPr>
        <w:t xml:space="preserve">СОВЕТ МЕСТНОГО САМОУПРАВЛЕНИЯ </w:t>
      </w:r>
    </w:p>
    <w:p w:rsidR="00954B79" w:rsidRPr="002F3C88" w:rsidRDefault="00954B79" w:rsidP="00954B79">
      <w:pPr>
        <w:pStyle w:val="a4"/>
        <w:rPr>
          <w:bCs w:val="0"/>
          <w:sz w:val="26"/>
        </w:rPr>
      </w:pPr>
      <w:r w:rsidRPr="002F3C88">
        <w:rPr>
          <w:bCs w:val="0"/>
          <w:sz w:val="26"/>
        </w:rPr>
        <w:t>БАКСАНСКОГО МУНИЦИПАЛЬНОГО РАЙОНА</w:t>
      </w:r>
    </w:p>
    <w:p w:rsidR="00954B79" w:rsidRPr="002F3C88" w:rsidRDefault="00954B79" w:rsidP="00954B79">
      <w:pPr>
        <w:pStyle w:val="a4"/>
        <w:rPr>
          <w:b w:val="0"/>
          <w:bCs w:val="0"/>
        </w:rPr>
      </w:pPr>
      <w:r w:rsidRPr="002F3C88">
        <w:rPr>
          <w:bCs w:val="0"/>
          <w:sz w:val="26"/>
        </w:rPr>
        <w:t>КАБАРДИНО-БАЛКАРСКОЙ РЕСПУБЛИКИ</w:t>
      </w:r>
    </w:p>
    <w:tbl>
      <w:tblPr>
        <w:tblpPr w:leftFromText="180" w:rightFromText="180" w:vertAnchor="text" w:horzAnchor="margin" w:tblpY="87"/>
        <w:tblW w:w="10208" w:type="dxa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</w:tblBorders>
        <w:tblLook w:val="0000" w:firstRow="0" w:lastRow="0" w:firstColumn="0" w:lastColumn="0" w:noHBand="0" w:noVBand="0"/>
      </w:tblPr>
      <w:tblGrid>
        <w:gridCol w:w="10208"/>
      </w:tblGrid>
      <w:tr w:rsidR="002F3C88" w:rsidRPr="002F3C88" w:rsidTr="00260D35">
        <w:trPr>
          <w:trHeight w:val="82"/>
        </w:trPr>
        <w:tc>
          <w:tcPr>
            <w:tcW w:w="10208" w:type="dxa"/>
            <w:tcBorders>
              <w:top w:val="thinThickLargeGap" w:sz="24" w:space="0" w:color="auto"/>
              <w:left w:val="nil"/>
              <w:bottom w:val="nil"/>
              <w:right w:val="nil"/>
            </w:tcBorders>
          </w:tcPr>
          <w:p w:rsidR="00954B79" w:rsidRPr="002F3C88" w:rsidRDefault="00954B79" w:rsidP="00260D35">
            <w:pPr>
              <w:jc w:val="right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</w:tr>
    </w:tbl>
    <w:p w:rsidR="00954B79" w:rsidRPr="002F3C88" w:rsidRDefault="00954B79" w:rsidP="00954B79">
      <w:pPr>
        <w:pStyle w:val="a4"/>
        <w:jc w:val="left"/>
        <w:rPr>
          <w:sz w:val="28"/>
          <w:szCs w:val="28"/>
        </w:rPr>
      </w:pPr>
      <w:r w:rsidRPr="002F3C88">
        <w:rPr>
          <w:b w:val="0"/>
          <w:bCs w:val="0"/>
          <w:sz w:val="20"/>
        </w:rPr>
        <w:t xml:space="preserve">                                                                      </w:t>
      </w:r>
      <w:r w:rsidRPr="002F3C88">
        <w:rPr>
          <w:b w:val="0"/>
          <w:sz w:val="28"/>
          <w:szCs w:val="28"/>
        </w:rPr>
        <w:t xml:space="preserve">  </w:t>
      </w:r>
      <w:r w:rsidRPr="002F3C88">
        <w:rPr>
          <w:sz w:val="28"/>
          <w:szCs w:val="28"/>
        </w:rPr>
        <w:t xml:space="preserve">УНАФЭ №_________                                                            </w:t>
      </w:r>
    </w:p>
    <w:p w:rsidR="00954B79" w:rsidRPr="002F3C88" w:rsidRDefault="00954B79" w:rsidP="00954B79">
      <w:pPr>
        <w:pStyle w:val="a4"/>
        <w:jc w:val="left"/>
        <w:rPr>
          <w:b w:val="0"/>
          <w:sz w:val="28"/>
          <w:szCs w:val="28"/>
        </w:rPr>
      </w:pPr>
      <w:r w:rsidRPr="002F3C88">
        <w:rPr>
          <w:sz w:val="28"/>
          <w:szCs w:val="28"/>
        </w:rPr>
        <w:t xml:space="preserve">                                                       ОНОУ №_________</w:t>
      </w:r>
    </w:p>
    <w:p w:rsidR="00954B79" w:rsidRPr="002F3C88" w:rsidRDefault="00954B79" w:rsidP="00954B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F3C88">
        <w:rPr>
          <w:rFonts w:ascii="Times New Roman" w:hAnsi="Times New Roman"/>
          <w:b/>
          <w:sz w:val="28"/>
          <w:szCs w:val="28"/>
        </w:rPr>
        <w:t xml:space="preserve">                                              </w:t>
      </w:r>
      <w:r w:rsidRPr="002F3C88">
        <w:rPr>
          <w:rFonts w:ascii="Times New Roman" w:hAnsi="Times New Roman" w:cs="Times New Roman"/>
          <w:b/>
          <w:sz w:val="28"/>
          <w:szCs w:val="28"/>
        </w:rPr>
        <w:t>РЕШЕНИЕ №</w:t>
      </w:r>
      <w:r w:rsidR="00C5086B">
        <w:rPr>
          <w:rFonts w:ascii="Times New Roman" w:hAnsi="Times New Roman" w:cs="Times New Roman"/>
          <w:b/>
          <w:sz w:val="28"/>
          <w:szCs w:val="28"/>
        </w:rPr>
        <w:t xml:space="preserve"> 19-4</w:t>
      </w:r>
    </w:p>
    <w:p w:rsidR="00954B79" w:rsidRPr="002F3C88" w:rsidRDefault="00954B79" w:rsidP="00954B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54B79" w:rsidRPr="002F3C88" w:rsidRDefault="00954B79" w:rsidP="00954B79">
      <w:pPr>
        <w:rPr>
          <w:rFonts w:ascii="Times New Roman" w:hAnsi="Times New Roman" w:cs="Times New Roman"/>
          <w:b/>
          <w:sz w:val="28"/>
          <w:szCs w:val="28"/>
        </w:rPr>
      </w:pPr>
      <w:r w:rsidRPr="002F3C88">
        <w:rPr>
          <w:rFonts w:ascii="Times New Roman" w:hAnsi="Times New Roman" w:cs="Times New Roman"/>
          <w:b/>
          <w:sz w:val="28"/>
          <w:szCs w:val="28"/>
        </w:rPr>
        <w:t>«</w:t>
      </w:r>
      <w:r w:rsidR="00C5086B">
        <w:rPr>
          <w:rFonts w:ascii="Times New Roman" w:hAnsi="Times New Roman" w:cs="Times New Roman"/>
          <w:b/>
          <w:sz w:val="28"/>
          <w:szCs w:val="28"/>
        </w:rPr>
        <w:t>15</w:t>
      </w:r>
      <w:r w:rsidRPr="002F3C88">
        <w:rPr>
          <w:rFonts w:ascii="Times New Roman" w:hAnsi="Times New Roman" w:cs="Times New Roman"/>
          <w:b/>
          <w:sz w:val="28"/>
          <w:szCs w:val="28"/>
        </w:rPr>
        <w:t>»</w:t>
      </w:r>
      <w:r w:rsidR="00C5086B">
        <w:rPr>
          <w:rFonts w:ascii="Times New Roman" w:hAnsi="Times New Roman" w:cs="Times New Roman"/>
          <w:b/>
          <w:sz w:val="28"/>
          <w:szCs w:val="28"/>
        </w:rPr>
        <w:t xml:space="preserve"> февраля</w:t>
      </w:r>
      <w:r w:rsidRPr="002F3C88">
        <w:rPr>
          <w:rFonts w:ascii="Times New Roman" w:hAnsi="Times New Roman" w:cs="Times New Roman"/>
          <w:b/>
          <w:sz w:val="28"/>
          <w:szCs w:val="28"/>
        </w:rPr>
        <w:t xml:space="preserve"> 2023 года</w:t>
      </w:r>
    </w:p>
    <w:p w:rsidR="00954B79" w:rsidRPr="002F3C88" w:rsidRDefault="00954B79" w:rsidP="00954B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F3C88">
        <w:rPr>
          <w:rFonts w:ascii="Times New Roman" w:hAnsi="Times New Roman" w:cs="Times New Roman"/>
          <w:b/>
          <w:sz w:val="28"/>
          <w:szCs w:val="28"/>
        </w:rPr>
        <w:t xml:space="preserve">Об утверждении отчета об итогах приватизации  </w:t>
      </w:r>
    </w:p>
    <w:p w:rsidR="00954B79" w:rsidRPr="002F3C88" w:rsidRDefault="00954B79" w:rsidP="00954B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F3C88">
        <w:rPr>
          <w:rFonts w:ascii="Times New Roman" w:hAnsi="Times New Roman" w:cs="Times New Roman"/>
          <w:b/>
          <w:sz w:val="28"/>
          <w:szCs w:val="28"/>
        </w:rPr>
        <w:t xml:space="preserve">муниципального имущества Баксанского </w:t>
      </w:r>
    </w:p>
    <w:p w:rsidR="00954B79" w:rsidRPr="002F3C88" w:rsidRDefault="00954B79" w:rsidP="00954B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F3C88">
        <w:rPr>
          <w:rFonts w:ascii="Times New Roman" w:hAnsi="Times New Roman" w:cs="Times New Roman"/>
          <w:b/>
          <w:sz w:val="28"/>
          <w:szCs w:val="28"/>
        </w:rPr>
        <w:t>муниципального района за 2022 год</w:t>
      </w:r>
    </w:p>
    <w:p w:rsidR="00954B79" w:rsidRPr="002F3C88" w:rsidRDefault="00954B79" w:rsidP="00954B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4B79" w:rsidRPr="002F3C88" w:rsidRDefault="00954B79" w:rsidP="00D75E7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3C8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 w:history="1">
        <w:r w:rsidRPr="002F3C8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F3C88">
        <w:rPr>
          <w:rFonts w:ascii="Times New Roman" w:hAnsi="Times New Roman" w:cs="Times New Roman"/>
          <w:sz w:val="28"/>
          <w:szCs w:val="28"/>
        </w:rPr>
        <w:t xml:space="preserve"> от 6 октября 2003 года  №131-ФЗ                            «Об общих принципах организации местного самоуправления в Российской Ф</w:t>
      </w:r>
      <w:r w:rsidRPr="002F3C88">
        <w:rPr>
          <w:rFonts w:ascii="Times New Roman" w:hAnsi="Times New Roman" w:cs="Times New Roman"/>
          <w:sz w:val="28"/>
          <w:szCs w:val="28"/>
        </w:rPr>
        <w:t>е</w:t>
      </w:r>
      <w:r w:rsidRPr="002F3C88">
        <w:rPr>
          <w:rFonts w:ascii="Times New Roman" w:hAnsi="Times New Roman" w:cs="Times New Roman"/>
          <w:sz w:val="28"/>
          <w:szCs w:val="28"/>
        </w:rPr>
        <w:t xml:space="preserve">дерации», Земельным кодексом Российской Федерации от  24 октября 2001 года №136-ФЗ, Федеральным </w:t>
      </w:r>
      <w:hyperlink r:id="rId8" w:history="1">
        <w:r w:rsidRPr="002F3C8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F3C88">
        <w:rPr>
          <w:rFonts w:ascii="Times New Roman" w:hAnsi="Times New Roman" w:cs="Times New Roman"/>
          <w:sz w:val="28"/>
          <w:szCs w:val="28"/>
        </w:rPr>
        <w:t xml:space="preserve"> от 21 декабря 2001 года №</w:t>
      </w:r>
      <w:r w:rsidR="00D75E70" w:rsidRPr="002F3C88">
        <w:rPr>
          <w:rFonts w:ascii="Times New Roman" w:hAnsi="Times New Roman" w:cs="Times New Roman"/>
          <w:sz w:val="28"/>
          <w:szCs w:val="28"/>
        </w:rPr>
        <w:t xml:space="preserve"> </w:t>
      </w:r>
      <w:r w:rsidRPr="002F3C88">
        <w:rPr>
          <w:rFonts w:ascii="Times New Roman" w:hAnsi="Times New Roman" w:cs="Times New Roman"/>
          <w:sz w:val="28"/>
          <w:szCs w:val="28"/>
        </w:rPr>
        <w:t>178-ФЗ</w:t>
      </w:r>
      <w:r w:rsidR="00D75E70" w:rsidRPr="002F3C88">
        <w:rPr>
          <w:rFonts w:ascii="Times New Roman" w:hAnsi="Times New Roman" w:cs="Times New Roman"/>
          <w:sz w:val="28"/>
          <w:szCs w:val="28"/>
        </w:rPr>
        <w:t xml:space="preserve"> </w:t>
      </w:r>
      <w:r w:rsidRPr="002F3C88">
        <w:rPr>
          <w:rFonts w:ascii="Times New Roman" w:hAnsi="Times New Roman" w:cs="Times New Roman"/>
          <w:sz w:val="28"/>
          <w:szCs w:val="28"/>
        </w:rPr>
        <w:t>«О приват</w:t>
      </w:r>
      <w:r w:rsidRPr="002F3C88">
        <w:rPr>
          <w:rFonts w:ascii="Times New Roman" w:hAnsi="Times New Roman" w:cs="Times New Roman"/>
          <w:sz w:val="28"/>
          <w:szCs w:val="28"/>
        </w:rPr>
        <w:t>и</w:t>
      </w:r>
      <w:r w:rsidRPr="002F3C88">
        <w:rPr>
          <w:rFonts w:ascii="Times New Roman" w:hAnsi="Times New Roman" w:cs="Times New Roman"/>
          <w:sz w:val="28"/>
          <w:szCs w:val="28"/>
        </w:rPr>
        <w:t xml:space="preserve">зации государственного и муниципального имущества», </w:t>
      </w:r>
      <w:hyperlink r:id="rId9" w:history="1">
        <w:r w:rsidRPr="002F3C88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2F3C88">
        <w:rPr>
          <w:rFonts w:ascii="Times New Roman" w:hAnsi="Times New Roman" w:cs="Times New Roman"/>
          <w:sz w:val="28"/>
          <w:szCs w:val="28"/>
        </w:rPr>
        <w:t xml:space="preserve"> Баксанского муниципального района,-</w:t>
      </w:r>
    </w:p>
    <w:p w:rsidR="00954B79" w:rsidRPr="002F3C88" w:rsidRDefault="00954B79" w:rsidP="00954B7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3C88">
        <w:rPr>
          <w:rFonts w:ascii="Times New Roman" w:hAnsi="Times New Roman" w:cs="Times New Roman"/>
          <w:sz w:val="28"/>
          <w:szCs w:val="28"/>
        </w:rPr>
        <w:t xml:space="preserve"> Совет местного самоуправления Баксанского муниципального района р</w:t>
      </w:r>
      <w:r w:rsidRPr="002F3C88">
        <w:rPr>
          <w:rFonts w:ascii="Times New Roman" w:hAnsi="Times New Roman" w:cs="Times New Roman"/>
          <w:sz w:val="28"/>
          <w:szCs w:val="28"/>
        </w:rPr>
        <w:t>е</w:t>
      </w:r>
      <w:r w:rsidRPr="002F3C88">
        <w:rPr>
          <w:rFonts w:ascii="Times New Roman" w:hAnsi="Times New Roman" w:cs="Times New Roman"/>
          <w:sz w:val="28"/>
          <w:szCs w:val="28"/>
        </w:rPr>
        <w:t>шил:</w:t>
      </w:r>
    </w:p>
    <w:p w:rsidR="00954B79" w:rsidRPr="002F3C88" w:rsidRDefault="00954B79" w:rsidP="00954B7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3C88">
        <w:rPr>
          <w:rFonts w:ascii="Times New Roman" w:hAnsi="Times New Roman" w:cs="Times New Roman"/>
          <w:sz w:val="28"/>
          <w:szCs w:val="28"/>
        </w:rPr>
        <w:t>1. Утвердить отчет об итогах приватизации муниципального имущества Баксанского муниципального района за 2022 год</w:t>
      </w:r>
      <w:r w:rsidR="0024447F"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 w:rsidRPr="002F3C88">
        <w:rPr>
          <w:rFonts w:ascii="Times New Roman" w:hAnsi="Times New Roman" w:cs="Times New Roman"/>
          <w:sz w:val="28"/>
          <w:szCs w:val="28"/>
        </w:rPr>
        <w:t>.</w:t>
      </w:r>
    </w:p>
    <w:p w:rsidR="00954B79" w:rsidRPr="002F3C88" w:rsidRDefault="00954B79" w:rsidP="00954B7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3C88">
        <w:rPr>
          <w:rFonts w:ascii="Times New Roman" w:hAnsi="Times New Roman" w:cs="Times New Roman"/>
          <w:sz w:val="28"/>
          <w:szCs w:val="28"/>
        </w:rPr>
        <w:t>2. Отчет об итогах приватизации муниципального имущества Баксанского муниципального района за 2022 год разместить в информационной телекомм</w:t>
      </w:r>
      <w:r w:rsidRPr="002F3C88">
        <w:rPr>
          <w:rFonts w:ascii="Times New Roman" w:hAnsi="Times New Roman" w:cs="Times New Roman"/>
          <w:sz w:val="28"/>
          <w:szCs w:val="28"/>
        </w:rPr>
        <w:t>у</w:t>
      </w:r>
      <w:r w:rsidRPr="002F3C88">
        <w:rPr>
          <w:rFonts w:ascii="Times New Roman" w:hAnsi="Times New Roman" w:cs="Times New Roman"/>
          <w:sz w:val="28"/>
          <w:szCs w:val="28"/>
        </w:rPr>
        <w:t xml:space="preserve">никационной сети Интернет. </w:t>
      </w:r>
    </w:p>
    <w:p w:rsidR="00954B79" w:rsidRPr="002F3C88" w:rsidRDefault="00954B79" w:rsidP="00954B7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3C88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2F3C8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F3C88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заместителя Председателя Совета местного самоуправления Баксанского муниципального района </w:t>
      </w:r>
      <w:proofErr w:type="spellStart"/>
      <w:r w:rsidRPr="002F3C88">
        <w:rPr>
          <w:rFonts w:ascii="Times New Roman" w:hAnsi="Times New Roman" w:cs="Times New Roman"/>
          <w:sz w:val="28"/>
          <w:szCs w:val="28"/>
        </w:rPr>
        <w:t>Ахобекова</w:t>
      </w:r>
      <w:proofErr w:type="spellEnd"/>
      <w:r w:rsidRPr="002F3C88">
        <w:rPr>
          <w:rFonts w:ascii="Times New Roman" w:hAnsi="Times New Roman" w:cs="Times New Roman"/>
          <w:sz w:val="28"/>
          <w:szCs w:val="28"/>
        </w:rPr>
        <w:t xml:space="preserve"> А.Н.</w:t>
      </w:r>
    </w:p>
    <w:p w:rsidR="00954B79" w:rsidRPr="002F3C88" w:rsidRDefault="00954B79" w:rsidP="00954B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23259" w:rsidRPr="002F3C88" w:rsidRDefault="00523259" w:rsidP="00D75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79E4" w:rsidRPr="002F3C88" w:rsidRDefault="00F979E4" w:rsidP="00D75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C1F" w:rsidRPr="002F3C88" w:rsidRDefault="003F1C1F" w:rsidP="00D75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C88">
        <w:rPr>
          <w:rFonts w:ascii="Times New Roman" w:hAnsi="Times New Roman" w:cs="Times New Roman"/>
          <w:sz w:val="28"/>
          <w:szCs w:val="28"/>
        </w:rPr>
        <w:t xml:space="preserve">Глава Баксанского муниципального района, </w:t>
      </w:r>
    </w:p>
    <w:p w:rsidR="003F1C1F" w:rsidRPr="002F3C88" w:rsidRDefault="003F1C1F" w:rsidP="00D75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C88">
        <w:rPr>
          <w:rFonts w:ascii="Times New Roman" w:hAnsi="Times New Roman" w:cs="Times New Roman"/>
          <w:sz w:val="28"/>
          <w:szCs w:val="28"/>
        </w:rPr>
        <w:t xml:space="preserve">Председатель Совета                                                                         </w:t>
      </w:r>
      <w:r w:rsidR="001534CF" w:rsidRPr="002F3C88">
        <w:rPr>
          <w:rFonts w:ascii="Times New Roman" w:hAnsi="Times New Roman" w:cs="Times New Roman"/>
          <w:sz w:val="28"/>
          <w:szCs w:val="28"/>
        </w:rPr>
        <w:t xml:space="preserve">  </w:t>
      </w:r>
      <w:r w:rsidRPr="002F3C88">
        <w:rPr>
          <w:rFonts w:ascii="Times New Roman" w:hAnsi="Times New Roman" w:cs="Times New Roman"/>
          <w:sz w:val="28"/>
          <w:szCs w:val="28"/>
        </w:rPr>
        <w:t xml:space="preserve">   Р.К.</w:t>
      </w:r>
      <w:r w:rsidR="00F979E4" w:rsidRPr="002F3C88">
        <w:rPr>
          <w:rFonts w:ascii="Times New Roman" w:hAnsi="Times New Roman" w:cs="Times New Roman"/>
          <w:sz w:val="28"/>
          <w:szCs w:val="28"/>
        </w:rPr>
        <w:t xml:space="preserve"> </w:t>
      </w:r>
      <w:r w:rsidRPr="002F3C88">
        <w:rPr>
          <w:rFonts w:ascii="Times New Roman" w:hAnsi="Times New Roman" w:cs="Times New Roman"/>
          <w:sz w:val="28"/>
          <w:szCs w:val="28"/>
        </w:rPr>
        <w:t>Сабанов</w:t>
      </w:r>
    </w:p>
    <w:p w:rsidR="00F979E4" w:rsidRPr="002F3C88" w:rsidRDefault="00F979E4" w:rsidP="00D75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C88">
        <w:rPr>
          <w:rFonts w:ascii="Times New Roman" w:hAnsi="Times New Roman" w:cs="Times New Roman"/>
          <w:sz w:val="28"/>
          <w:szCs w:val="28"/>
        </w:rPr>
        <w:br w:type="page"/>
      </w:r>
    </w:p>
    <w:p w:rsidR="00250912" w:rsidRPr="00250912" w:rsidRDefault="00250912" w:rsidP="00250912">
      <w:pPr>
        <w:pStyle w:val="ConsPlusTitle"/>
        <w:ind w:left="5664"/>
        <w:jc w:val="both"/>
        <w:rPr>
          <w:rFonts w:ascii="Times New Roman" w:hAnsi="Times New Roman" w:cs="Times New Roman"/>
          <w:b w:val="0"/>
          <w:sz w:val="20"/>
        </w:rPr>
      </w:pPr>
      <w:r>
        <w:rPr>
          <w:rFonts w:ascii="Times New Roman" w:hAnsi="Times New Roman" w:cs="Times New Roman"/>
          <w:b w:val="0"/>
          <w:sz w:val="20"/>
        </w:rPr>
        <w:lastRenderedPageBreak/>
        <w:t xml:space="preserve">                      </w:t>
      </w:r>
      <w:r w:rsidR="00113C5A">
        <w:rPr>
          <w:rFonts w:ascii="Times New Roman" w:hAnsi="Times New Roman" w:cs="Times New Roman"/>
          <w:b w:val="0"/>
          <w:sz w:val="20"/>
        </w:rPr>
        <w:t xml:space="preserve">ПРИЛОЖЕНИЕ </w:t>
      </w:r>
    </w:p>
    <w:p w:rsidR="00250912" w:rsidRPr="00250912" w:rsidRDefault="00250912" w:rsidP="00250912">
      <w:pPr>
        <w:pStyle w:val="ConsPlusTitle"/>
        <w:ind w:left="5664"/>
        <w:jc w:val="both"/>
        <w:rPr>
          <w:rFonts w:ascii="Times New Roman" w:hAnsi="Times New Roman" w:cs="Times New Roman"/>
          <w:b w:val="0"/>
          <w:sz w:val="20"/>
        </w:rPr>
      </w:pPr>
      <w:r>
        <w:rPr>
          <w:rFonts w:ascii="Times New Roman" w:hAnsi="Times New Roman" w:cs="Times New Roman"/>
          <w:b w:val="0"/>
          <w:sz w:val="20"/>
        </w:rPr>
        <w:t xml:space="preserve">    </w:t>
      </w:r>
      <w:r w:rsidR="00E042DF">
        <w:rPr>
          <w:rFonts w:ascii="Times New Roman" w:hAnsi="Times New Roman" w:cs="Times New Roman"/>
          <w:b w:val="0"/>
          <w:sz w:val="20"/>
        </w:rPr>
        <w:t>к</w:t>
      </w:r>
      <w:r w:rsidR="00E042DF" w:rsidRPr="00250912">
        <w:rPr>
          <w:rFonts w:ascii="Times New Roman" w:hAnsi="Times New Roman" w:cs="Times New Roman"/>
          <w:b w:val="0"/>
          <w:sz w:val="20"/>
        </w:rPr>
        <w:t xml:space="preserve"> </w:t>
      </w:r>
      <w:r w:rsidRPr="00250912">
        <w:rPr>
          <w:rFonts w:ascii="Times New Roman" w:hAnsi="Times New Roman" w:cs="Times New Roman"/>
          <w:b w:val="0"/>
          <w:sz w:val="20"/>
        </w:rPr>
        <w:t>Решени</w:t>
      </w:r>
      <w:r w:rsidR="00113C5A">
        <w:rPr>
          <w:rFonts w:ascii="Times New Roman" w:hAnsi="Times New Roman" w:cs="Times New Roman"/>
          <w:b w:val="0"/>
          <w:sz w:val="20"/>
        </w:rPr>
        <w:t xml:space="preserve">ю </w:t>
      </w:r>
      <w:r w:rsidRPr="00250912">
        <w:rPr>
          <w:rFonts w:ascii="Times New Roman" w:hAnsi="Times New Roman" w:cs="Times New Roman"/>
          <w:b w:val="0"/>
          <w:sz w:val="20"/>
        </w:rPr>
        <w:t>Совета местного самоуправления</w:t>
      </w:r>
    </w:p>
    <w:p w:rsidR="00250912" w:rsidRPr="00250912" w:rsidRDefault="00250912" w:rsidP="00250912">
      <w:pPr>
        <w:pStyle w:val="ConsPlusTitle"/>
        <w:ind w:left="5664"/>
        <w:jc w:val="both"/>
        <w:rPr>
          <w:rFonts w:ascii="Times New Roman" w:hAnsi="Times New Roman" w:cs="Times New Roman"/>
          <w:b w:val="0"/>
          <w:sz w:val="20"/>
        </w:rPr>
      </w:pPr>
      <w:r>
        <w:rPr>
          <w:rFonts w:ascii="Times New Roman" w:hAnsi="Times New Roman" w:cs="Times New Roman"/>
          <w:b w:val="0"/>
          <w:sz w:val="20"/>
        </w:rPr>
        <w:t xml:space="preserve">        </w:t>
      </w:r>
      <w:r w:rsidRPr="00250912">
        <w:rPr>
          <w:rFonts w:ascii="Times New Roman" w:hAnsi="Times New Roman" w:cs="Times New Roman"/>
          <w:b w:val="0"/>
          <w:sz w:val="20"/>
        </w:rPr>
        <w:t>Баксанского муниципального района</w:t>
      </w:r>
    </w:p>
    <w:p w:rsidR="00250912" w:rsidRPr="00250912" w:rsidRDefault="00250912" w:rsidP="00250912">
      <w:pPr>
        <w:pStyle w:val="ConsPlusTitle"/>
        <w:ind w:left="5664"/>
        <w:jc w:val="both"/>
        <w:rPr>
          <w:rFonts w:ascii="Times New Roman" w:hAnsi="Times New Roman" w:cs="Times New Roman"/>
          <w:b w:val="0"/>
          <w:sz w:val="20"/>
        </w:rPr>
      </w:pPr>
      <w:r>
        <w:rPr>
          <w:rFonts w:ascii="Times New Roman" w:hAnsi="Times New Roman" w:cs="Times New Roman"/>
          <w:b w:val="0"/>
          <w:sz w:val="20"/>
        </w:rPr>
        <w:t xml:space="preserve">           </w:t>
      </w:r>
      <w:bookmarkStart w:id="0" w:name="_GoBack"/>
      <w:bookmarkEnd w:id="0"/>
      <w:r>
        <w:rPr>
          <w:rFonts w:ascii="Times New Roman" w:hAnsi="Times New Roman" w:cs="Times New Roman"/>
          <w:b w:val="0"/>
          <w:sz w:val="20"/>
        </w:rPr>
        <w:t xml:space="preserve"> </w:t>
      </w:r>
      <w:r w:rsidRPr="00250912">
        <w:rPr>
          <w:rFonts w:ascii="Times New Roman" w:hAnsi="Times New Roman" w:cs="Times New Roman"/>
          <w:b w:val="0"/>
          <w:sz w:val="20"/>
        </w:rPr>
        <w:t>от «15» февраля 2023 г.</w:t>
      </w:r>
      <w:r w:rsidR="00E042DF">
        <w:rPr>
          <w:rFonts w:ascii="Times New Roman" w:hAnsi="Times New Roman" w:cs="Times New Roman"/>
          <w:b w:val="0"/>
          <w:sz w:val="20"/>
        </w:rPr>
        <w:t xml:space="preserve"> № 19-4</w:t>
      </w:r>
    </w:p>
    <w:p w:rsidR="00250912" w:rsidRDefault="00250912" w:rsidP="002F3C8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01D92" w:rsidRDefault="00601D92" w:rsidP="002F3C8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F3C88" w:rsidRPr="002F3C88" w:rsidRDefault="002F3C88" w:rsidP="002F3C8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F3C88">
        <w:rPr>
          <w:rFonts w:ascii="Times New Roman" w:hAnsi="Times New Roman" w:cs="Times New Roman"/>
          <w:sz w:val="24"/>
          <w:szCs w:val="24"/>
        </w:rPr>
        <w:t>ОТЧЕТ</w:t>
      </w:r>
    </w:p>
    <w:p w:rsidR="002F3C88" w:rsidRPr="002F3C88" w:rsidRDefault="002F3C88" w:rsidP="002F3C8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F3C88">
        <w:rPr>
          <w:rFonts w:ascii="Times New Roman" w:hAnsi="Times New Roman" w:cs="Times New Roman"/>
          <w:sz w:val="24"/>
          <w:szCs w:val="24"/>
        </w:rPr>
        <w:t>О РЕЗУЛЬТАТАХ ПРИВАТИЗАЦИИ МУНИЦИПАЛЬНОГО ИМУЩЕСТВА</w:t>
      </w:r>
    </w:p>
    <w:p w:rsidR="002F3C88" w:rsidRPr="002F3C88" w:rsidRDefault="002F3C88" w:rsidP="002F3C8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F3C88">
        <w:rPr>
          <w:rFonts w:ascii="Times New Roman" w:hAnsi="Times New Roman" w:cs="Times New Roman"/>
          <w:sz w:val="24"/>
          <w:szCs w:val="24"/>
        </w:rPr>
        <w:t>БАКСАНСКОГО МУНИЦИПАЛЬНОГО РАЙОНА ЗА 2022 ГОД</w:t>
      </w:r>
    </w:p>
    <w:p w:rsidR="002F3C88" w:rsidRPr="002F3C88" w:rsidRDefault="002F3C88" w:rsidP="002F3C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3C88" w:rsidRPr="002F3C88" w:rsidRDefault="002F3C88" w:rsidP="002F3C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3C88">
        <w:rPr>
          <w:rFonts w:ascii="Times New Roman" w:hAnsi="Times New Roman" w:cs="Times New Roman"/>
          <w:sz w:val="28"/>
          <w:szCs w:val="28"/>
        </w:rPr>
        <w:t xml:space="preserve">Приватизация муниципального имущества Баксанского муниципального района в 2022 году осуществлялась в соответствии с  Федеральным </w:t>
      </w:r>
      <w:hyperlink r:id="rId10" w:history="1">
        <w:r w:rsidRPr="002F3C8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F3C88">
        <w:rPr>
          <w:rFonts w:ascii="Times New Roman" w:hAnsi="Times New Roman" w:cs="Times New Roman"/>
          <w:sz w:val="28"/>
          <w:szCs w:val="28"/>
        </w:rPr>
        <w:t xml:space="preserve"> от 6 октября 2003 года №131-ФЗ «Об общих принципах организации местного сам</w:t>
      </w:r>
      <w:r w:rsidRPr="002F3C88">
        <w:rPr>
          <w:rFonts w:ascii="Times New Roman" w:hAnsi="Times New Roman" w:cs="Times New Roman"/>
          <w:sz w:val="28"/>
          <w:szCs w:val="28"/>
        </w:rPr>
        <w:t>о</w:t>
      </w:r>
      <w:r w:rsidRPr="002F3C88">
        <w:rPr>
          <w:rFonts w:ascii="Times New Roman" w:hAnsi="Times New Roman" w:cs="Times New Roman"/>
          <w:sz w:val="28"/>
          <w:szCs w:val="28"/>
        </w:rPr>
        <w:t xml:space="preserve">управления в Российской Федерации», от 21 декабря 2001 года №178-ФЗ </w:t>
      </w:r>
      <w:r w:rsidR="0070695C">
        <w:rPr>
          <w:rFonts w:ascii="Times New Roman" w:hAnsi="Times New Roman" w:cs="Times New Roman"/>
          <w:sz w:val="28"/>
          <w:szCs w:val="28"/>
        </w:rPr>
        <w:t>«</w:t>
      </w:r>
      <w:r w:rsidRPr="002F3C88">
        <w:rPr>
          <w:rFonts w:ascii="Times New Roman" w:hAnsi="Times New Roman" w:cs="Times New Roman"/>
          <w:sz w:val="28"/>
          <w:szCs w:val="28"/>
        </w:rPr>
        <w:t>О приватизации государственного и муниципального имущества</w:t>
      </w:r>
      <w:r w:rsidR="0070695C">
        <w:rPr>
          <w:rFonts w:ascii="Times New Roman" w:hAnsi="Times New Roman" w:cs="Times New Roman"/>
          <w:sz w:val="28"/>
          <w:szCs w:val="28"/>
        </w:rPr>
        <w:t>»</w:t>
      </w:r>
      <w:r w:rsidRPr="002F3C88">
        <w:rPr>
          <w:rFonts w:ascii="Times New Roman" w:hAnsi="Times New Roman" w:cs="Times New Roman"/>
          <w:sz w:val="28"/>
          <w:szCs w:val="28"/>
        </w:rPr>
        <w:t>, Решениями С</w:t>
      </w:r>
      <w:r w:rsidRPr="002F3C88">
        <w:rPr>
          <w:rFonts w:ascii="Times New Roman" w:hAnsi="Times New Roman" w:cs="Times New Roman"/>
          <w:sz w:val="28"/>
          <w:szCs w:val="28"/>
        </w:rPr>
        <w:t>о</w:t>
      </w:r>
      <w:r w:rsidRPr="002F3C88">
        <w:rPr>
          <w:rFonts w:ascii="Times New Roman" w:hAnsi="Times New Roman" w:cs="Times New Roman"/>
          <w:sz w:val="28"/>
          <w:szCs w:val="28"/>
        </w:rPr>
        <w:t>вета местного самоуправления Баксанского муниципального района от 28 д</w:t>
      </w:r>
      <w:r w:rsidRPr="002F3C88">
        <w:rPr>
          <w:rFonts w:ascii="Times New Roman" w:hAnsi="Times New Roman" w:cs="Times New Roman"/>
          <w:sz w:val="28"/>
          <w:szCs w:val="28"/>
        </w:rPr>
        <w:t>е</w:t>
      </w:r>
      <w:r w:rsidRPr="002F3C88">
        <w:rPr>
          <w:rFonts w:ascii="Times New Roman" w:hAnsi="Times New Roman" w:cs="Times New Roman"/>
          <w:sz w:val="28"/>
          <w:szCs w:val="28"/>
        </w:rPr>
        <w:t>кабря 2021 года №8-1 «Об утверждении Прогнозного плана (программы</w:t>
      </w:r>
      <w:proofErr w:type="gramEnd"/>
      <w:r w:rsidRPr="002F3C88">
        <w:rPr>
          <w:rFonts w:ascii="Times New Roman" w:hAnsi="Times New Roman" w:cs="Times New Roman"/>
          <w:sz w:val="28"/>
          <w:szCs w:val="28"/>
        </w:rPr>
        <w:t>) прив</w:t>
      </w:r>
      <w:r w:rsidRPr="002F3C88">
        <w:rPr>
          <w:rFonts w:ascii="Times New Roman" w:hAnsi="Times New Roman" w:cs="Times New Roman"/>
          <w:sz w:val="28"/>
          <w:szCs w:val="28"/>
        </w:rPr>
        <w:t>а</w:t>
      </w:r>
      <w:r w:rsidRPr="002F3C88">
        <w:rPr>
          <w:rFonts w:ascii="Times New Roman" w:hAnsi="Times New Roman" w:cs="Times New Roman"/>
          <w:sz w:val="28"/>
          <w:szCs w:val="28"/>
        </w:rPr>
        <w:t>тизации муниципального имущества Баксанского муниципального района на 2022 год», от 15 апреля 2022 года №10-5 «О внесении изменений в Прогнозный план (программу) приватизации муниципального имущества Баксанского мун</w:t>
      </w:r>
      <w:r w:rsidRPr="002F3C88">
        <w:rPr>
          <w:rFonts w:ascii="Times New Roman" w:hAnsi="Times New Roman" w:cs="Times New Roman"/>
          <w:sz w:val="28"/>
          <w:szCs w:val="28"/>
        </w:rPr>
        <w:t>и</w:t>
      </w:r>
      <w:r w:rsidRPr="002F3C88">
        <w:rPr>
          <w:rFonts w:ascii="Times New Roman" w:hAnsi="Times New Roman" w:cs="Times New Roman"/>
          <w:sz w:val="28"/>
          <w:szCs w:val="28"/>
        </w:rPr>
        <w:t>ципального района на 2022 год» (далее - Прогнозный план приватизации).</w:t>
      </w:r>
    </w:p>
    <w:p w:rsidR="002F3C88" w:rsidRPr="002F3C88" w:rsidRDefault="002F3C88" w:rsidP="002F3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C88">
        <w:rPr>
          <w:rFonts w:ascii="Times New Roman" w:hAnsi="Times New Roman" w:cs="Times New Roman"/>
          <w:sz w:val="28"/>
          <w:szCs w:val="28"/>
        </w:rPr>
        <w:t>Согласно Прогнозному плану приватизации в 2022 году планировалось приватизировать 5 объектов недвижимого имущества, 1 транспортное средство, находящихся в муниципальной собственности Баксанского муниципального района.</w:t>
      </w:r>
    </w:p>
    <w:p w:rsidR="002F3C88" w:rsidRPr="002F3C88" w:rsidRDefault="002F3C88" w:rsidP="002F3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C88">
        <w:rPr>
          <w:rFonts w:ascii="Times New Roman" w:hAnsi="Times New Roman" w:cs="Times New Roman"/>
          <w:sz w:val="28"/>
          <w:szCs w:val="28"/>
        </w:rPr>
        <w:t>План поступлений в местный бюджет Баксанского муниципального района по доходам от приватизации муниципального имущества за 2022 год составлял 35 400,5 тыс. рублей.</w:t>
      </w:r>
    </w:p>
    <w:p w:rsidR="002F3C88" w:rsidRPr="002F3C88" w:rsidRDefault="002F3C88" w:rsidP="002F3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C88">
        <w:rPr>
          <w:rFonts w:ascii="Times New Roman" w:hAnsi="Times New Roman" w:cs="Times New Roman"/>
          <w:sz w:val="28"/>
          <w:szCs w:val="28"/>
        </w:rPr>
        <w:t>Местной администрацией Баксанского муниципального района в 2022 году осуществлена приватизация 1 объекта недвижимого имущества.</w:t>
      </w:r>
    </w:p>
    <w:p w:rsidR="002F3C88" w:rsidRPr="002F3C88" w:rsidRDefault="002F3C88" w:rsidP="002F3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C88">
        <w:rPr>
          <w:rFonts w:ascii="Times New Roman" w:hAnsi="Times New Roman" w:cs="Times New Roman"/>
          <w:sz w:val="28"/>
          <w:szCs w:val="28"/>
        </w:rPr>
        <w:t>Фактические поступления от приватизации муниципального имущества в 2022 году составили 720,0 тыс. рублей, сумма начальной цены составляла 720,0 тыс. рублей.</w:t>
      </w:r>
    </w:p>
    <w:p w:rsidR="002F3C88" w:rsidRPr="002F3C88" w:rsidRDefault="002F3C88" w:rsidP="002F3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C88">
        <w:rPr>
          <w:rFonts w:ascii="Times New Roman" w:hAnsi="Times New Roman" w:cs="Times New Roman"/>
          <w:sz w:val="28"/>
          <w:szCs w:val="28"/>
        </w:rPr>
        <w:t>Поступления в местный бюджет Баксанского муниципального района по доходам от приватизации муниципального имущества выполнены на 2,03% (720,0 тыс. рублей).</w:t>
      </w:r>
    </w:p>
    <w:p w:rsidR="00F979E4" w:rsidRPr="002F3C88" w:rsidRDefault="00F979E4" w:rsidP="00D75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979E4" w:rsidRPr="002F3C88" w:rsidSect="003962E3">
      <w:pgSz w:w="11906" w:h="16838"/>
      <w:pgMar w:top="567" w:right="73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A3A08"/>
    <w:multiLevelType w:val="hybridMultilevel"/>
    <w:tmpl w:val="074C39A0"/>
    <w:lvl w:ilvl="0" w:tplc="3752C7E4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D9F2F5C"/>
    <w:multiLevelType w:val="hybridMultilevel"/>
    <w:tmpl w:val="5FB0441E"/>
    <w:lvl w:ilvl="0" w:tplc="60A4ED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42"/>
  <w:characterSpacingControl w:val="doNotCompress"/>
  <w:compat>
    <w:compatSetting w:name="compatibilityMode" w:uri="http://schemas.microsoft.com/office/word" w:val="12"/>
  </w:compat>
  <w:rsids>
    <w:rsidRoot w:val="00BD40E4"/>
    <w:rsid w:val="000013B2"/>
    <w:rsid w:val="000E1952"/>
    <w:rsid w:val="000F648C"/>
    <w:rsid w:val="00113C5A"/>
    <w:rsid w:val="001534CF"/>
    <w:rsid w:val="00170B01"/>
    <w:rsid w:val="001A0460"/>
    <w:rsid w:val="001A13C8"/>
    <w:rsid w:val="001B3985"/>
    <w:rsid w:val="001B76B6"/>
    <w:rsid w:val="001D6E18"/>
    <w:rsid w:val="002162D4"/>
    <w:rsid w:val="00225018"/>
    <w:rsid w:val="0024447F"/>
    <w:rsid w:val="00250912"/>
    <w:rsid w:val="00285D7E"/>
    <w:rsid w:val="002F3C88"/>
    <w:rsid w:val="00373DB3"/>
    <w:rsid w:val="003962E3"/>
    <w:rsid w:val="003B1F51"/>
    <w:rsid w:val="003E5359"/>
    <w:rsid w:val="003F1C1F"/>
    <w:rsid w:val="004A6FD4"/>
    <w:rsid w:val="004A7A62"/>
    <w:rsid w:val="0052188E"/>
    <w:rsid w:val="00523259"/>
    <w:rsid w:val="0055659D"/>
    <w:rsid w:val="00577D8C"/>
    <w:rsid w:val="005F43C7"/>
    <w:rsid w:val="00601D92"/>
    <w:rsid w:val="00632B61"/>
    <w:rsid w:val="00650871"/>
    <w:rsid w:val="006736B9"/>
    <w:rsid w:val="00683576"/>
    <w:rsid w:val="00691E2F"/>
    <w:rsid w:val="006D653A"/>
    <w:rsid w:val="006F6FD5"/>
    <w:rsid w:val="006F763F"/>
    <w:rsid w:val="00704CF7"/>
    <w:rsid w:val="0070695C"/>
    <w:rsid w:val="007550CE"/>
    <w:rsid w:val="0077133D"/>
    <w:rsid w:val="007E23C4"/>
    <w:rsid w:val="00820FBF"/>
    <w:rsid w:val="00826742"/>
    <w:rsid w:val="00862965"/>
    <w:rsid w:val="008F3F99"/>
    <w:rsid w:val="00954B79"/>
    <w:rsid w:val="00A0022F"/>
    <w:rsid w:val="00A137C5"/>
    <w:rsid w:val="00A4592A"/>
    <w:rsid w:val="00B37BE5"/>
    <w:rsid w:val="00BB1D5B"/>
    <w:rsid w:val="00BB577C"/>
    <w:rsid w:val="00BD32C7"/>
    <w:rsid w:val="00BD40E4"/>
    <w:rsid w:val="00C25FB7"/>
    <w:rsid w:val="00C5086B"/>
    <w:rsid w:val="00D25534"/>
    <w:rsid w:val="00D54D44"/>
    <w:rsid w:val="00D75E70"/>
    <w:rsid w:val="00DA2726"/>
    <w:rsid w:val="00DD09F5"/>
    <w:rsid w:val="00DF69FC"/>
    <w:rsid w:val="00E042DF"/>
    <w:rsid w:val="00E31D22"/>
    <w:rsid w:val="00E351B1"/>
    <w:rsid w:val="00EF3623"/>
    <w:rsid w:val="00F02FC3"/>
    <w:rsid w:val="00F9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A62"/>
    <w:pPr>
      <w:ind w:left="720"/>
      <w:contextualSpacing/>
    </w:pPr>
  </w:style>
  <w:style w:type="paragraph" w:styleId="a4">
    <w:name w:val="Title"/>
    <w:basedOn w:val="a"/>
    <w:link w:val="a5"/>
    <w:qFormat/>
    <w:rsid w:val="0065087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a5">
    <w:name w:val="Название Знак"/>
    <w:basedOn w:val="a0"/>
    <w:link w:val="a4"/>
    <w:rsid w:val="00650871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50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087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54B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4B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4CE9E5A2F8E57C443E9BC19DF972764E7070BC6CBCA6E9C3A63C99ECP0UFM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44CE9E5A2F8E57C443E9BC19DF972764E7070B56CB0A6E9C3A63C99ECP0UF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2284853478D02AAA189125AD7987C41C827FDB5AA77D388C9E202B0198A977FFCE74E1C46F3184F872D059E14gAQ5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44CE9E5A2F8E57C443E85CC8B952F7B487B2EB06DB5A5BA99F967C4BB064A22P3U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RIMMA</dc:creator>
  <cp:keywords/>
  <dc:description/>
  <cp:lastModifiedBy>Master</cp:lastModifiedBy>
  <cp:revision>58</cp:revision>
  <cp:lastPrinted>2023-02-06T13:04:00Z</cp:lastPrinted>
  <dcterms:created xsi:type="dcterms:W3CDTF">2018-04-05T13:42:00Z</dcterms:created>
  <dcterms:modified xsi:type="dcterms:W3CDTF">2023-02-20T08:18:00Z</dcterms:modified>
</cp:coreProperties>
</file>