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485" w:type="dxa"/>
        <w:tblInd w:w="-355" w:type="dxa"/>
        <w:tblLayout w:type="fixed"/>
        <w:tblCellMar>
          <w:left w:w="71" w:type="dxa"/>
          <w:right w:w="71" w:type="dxa"/>
        </w:tblCellMar>
        <w:tblLook w:val="04A0"/>
      </w:tblPr>
      <w:tblGrid>
        <w:gridCol w:w="4676"/>
        <w:gridCol w:w="1299"/>
        <w:gridCol w:w="4085"/>
        <w:gridCol w:w="53"/>
        <w:gridCol w:w="372"/>
      </w:tblGrid>
      <w:tr w:rsidR="00DC1866" w:rsidTr="00DC1866">
        <w:trPr>
          <w:gridAfter w:val="1"/>
          <w:wAfter w:w="372" w:type="dxa"/>
        </w:trPr>
        <w:tc>
          <w:tcPr>
            <w:tcW w:w="4679" w:type="dxa"/>
            <w:hideMark/>
          </w:tcPr>
          <w:p w:rsidR="00DC1866" w:rsidRDefault="00DC1866">
            <w:pPr>
              <w:spacing w:after="0" w:line="240" w:lineRule="auto"/>
              <w:ind w:left="213" w:right="79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Къэбэрдей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Балъкъэр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Республикэм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щыщ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Бахъсэн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муниципалнэ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районым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щ</w:t>
            </w:r>
            <w:proofErr w:type="spellEnd"/>
            <w:proofErr w:type="gramStart"/>
            <w:r>
              <w:rPr>
                <w:rFonts w:ascii="Times New Roman" w:hAnsi="Times New Roman" w:cs="Times New Roman"/>
                <w:b/>
                <w:bCs/>
                <w:lang w:val="en-US"/>
              </w:rPr>
              <w:t>I</w:t>
            </w:r>
            <w:proofErr w:type="spellStart"/>
            <w:proofErr w:type="gramEnd"/>
            <w:r>
              <w:rPr>
                <w:rFonts w:ascii="Times New Roman" w:hAnsi="Times New Roman" w:cs="Times New Roman"/>
                <w:b/>
                <w:bCs/>
              </w:rPr>
              <w:t>ып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э 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администрацэ</w:t>
            </w:r>
            <w:proofErr w:type="spellEnd"/>
          </w:p>
        </w:tc>
        <w:tc>
          <w:tcPr>
            <w:tcW w:w="1300" w:type="dxa"/>
            <w:hideMark/>
          </w:tcPr>
          <w:p w:rsidR="00DC1866" w:rsidRDefault="00DC1866">
            <w:pPr>
              <w:spacing w:after="0" w:line="240" w:lineRule="auto"/>
              <w:ind w:right="81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noProof/>
                <w:lang w:eastAsia="ru-RU"/>
              </w:rPr>
              <w:drawing>
                <wp:inline distT="0" distB="0" distL="0" distR="0">
                  <wp:extent cx="542290" cy="712470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290" cy="7124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40" w:type="dxa"/>
            <w:gridSpan w:val="2"/>
            <w:hideMark/>
          </w:tcPr>
          <w:p w:rsidR="00DC1866" w:rsidRDefault="00DC1866">
            <w:pPr>
              <w:spacing w:after="0" w:line="240" w:lineRule="auto"/>
              <w:ind w:right="81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Къабарты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Малкъар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Республиканы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   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Бахсан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районуну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 муниципал                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жер-жерли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администрациясыны</w:t>
            </w:r>
            <w:proofErr w:type="spellEnd"/>
          </w:p>
        </w:tc>
      </w:tr>
      <w:tr w:rsidR="00DC1866" w:rsidTr="00DC1866">
        <w:trPr>
          <w:gridAfter w:val="2"/>
          <w:wAfter w:w="425" w:type="dxa"/>
        </w:trPr>
        <w:tc>
          <w:tcPr>
            <w:tcW w:w="10066" w:type="dxa"/>
            <w:gridSpan w:val="3"/>
            <w:hideMark/>
          </w:tcPr>
          <w:p w:rsidR="00DC1866" w:rsidRDefault="00DC1866">
            <w:pPr>
              <w:spacing w:after="0" w:line="240" w:lineRule="auto"/>
              <w:ind w:left="213" w:right="81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МЕСТНАЯ  АДМИНИСТРАЦИЯ  БАКСАНСКОГО МУНИЦИПАЛЬНОГО РАЙОНА</w:t>
            </w:r>
            <w:r>
              <w:rPr>
                <w:rFonts w:ascii="Times New Roman" w:hAnsi="Times New Roman" w:cs="Times New Roman"/>
                <w:b/>
                <w:bCs/>
              </w:rPr>
              <w:br/>
            </w: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КАБАРДИНО – БАЛКАРСКОЙ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 РЕСПУБЛИКИ</w:t>
            </w:r>
          </w:p>
        </w:tc>
      </w:tr>
      <w:tr w:rsidR="00DC1866" w:rsidTr="00DC1866">
        <w:trPr>
          <w:trHeight w:val="180"/>
        </w:trPr>
        <w:tc>
          <w:tcPr>
            <w:tcW w:w="10491" w:type="dxa"/>
            <w:gridSpan w:val="5"/>
            <w:tcBorders>
              <w:top w:val="double" w:sz="4" w:space="0" w:color="auto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1866" w:rsidRDefault="00DC1866">
            <w:pPr>
              <w:pStyle w:val="a3"/>
              <w:spacing w:line="276" w:lineRule="auto"/>
              <w:ind w:left="720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 </w:t>
            </w:r>
          </w:p>
        </w:tc>
      </w:tr>
    </w:tbl>
    <w:p w:rsidR="00DC1866" w:rsidRDefault="00DC1866" w:rsidP="00DC1866">
      <w:pPr>
        <w:spacing w:after="0" w:line="240" w:lineRule="auto"/>
        <w:ind w:left="3600" w:right="-284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ПОСТАНОВЛЕНЭ № _______</w:t>
      </w:r>
    </w:p>
    <w:p w:rsidR="00DC1866" w:rsidRDefault="00DC1866" w:rsidP="00DC1866">
      <w:pPr>
        <w:spacing w:after="0" w:line="240" w:lineRule="auto"/>
        <w:ind w:left="3828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БЕГИМ №________             </w:t>
      </w:r>
    </w:p>
    <w:p w:rsidR="00DC1866" w:rsidRDefault="00DC1866" w:rsidP="00DC1866">
      <w:pPr>
        <w:spacing w:after="0" w:line="240" w:lineRule="auto"/>
        <w:ind w:left="3420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ПОСТАНОВЛЕНИЕ № 1461п </w:t>
      </w:r>
    </w:p>
    <w:p w:rsidR="00DC1866" w:rsidRDefault="00DC1866" w:rsidP="00DC1866">
      <w:pPr>
        <w:spacing w:after="0" w:line="240" w:lineRule="auto"/>
        <w:ind w:left="3420"/>
        <w:outlineLvl w:val="0"/>
        <w:rPr>
          <w:rFonts w:ascii="Times New Roman" w:hAnsi="Times New Roman" w:cs="Times New Roman"/>
          <w:b/>
          <w:bCs/>
          <w:sz w:val="16"/>
          <w:szCs w:val="16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DC1866" w:rsidRDefault="00DC1866" w:rsidP="00DC1866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26 сентября  2023 г.</w:t>
      </w:r>
    </w:p>
    <w:p w:rsidR="00DC1866" w:rsidRDefault="00DC1866" w:rsidP="00DC1866">
      <w:pPr>
        <w:pStyle w:val="Style6"/>
        <w:widowControl/>
        <w:spacing w:line="276" w:lineRule="auto"/>
        <w:ind w:right="14" w:firstLine="0"/>
        <w:jc w:val="left"/>
        <w:rPr>
          <w:rStyle w:val="a5"/>
        </w:rPr>
      </w:pPr>
    </w:p>
    <w:p w:rsidR="00DC1866" w:rsidRDefault="00DC1866" w:rsidP="00DC1866">
      <w:pPr>
        <w:pStyle w:val="Style6"/>
        <w:widowControl/>
        <w:spacing w:line="276" w:lineRule="auto"/>
        <w:ind w:right="14" w:firstLine="0"/>
        <w:jc w:val="left"/>
        <w:rPr>
          <w:rStyle w:val="a5"/>
          <w:sz w:val="28"/>
          <w:szCs w:val="28"/>
        </w:rPr>
      </w:pPr>
    </w:p>
    <w:p w:rsidR="00DC1866" w:rsidRDefault="00DC1866" w:rsidP="00DC1866">
      <w:pPr>
        <w:pStyle w:val="Style6"/>
        <w:widowControl/>
        <w:spacing w:line="276" w:lineRule="auto"/>
        <w:ind w:right="14" w:firstLine="0"/>
        <w:jc w:val="left"/>
        <w:rPr>
          <w:rStyle w:val="a5"/>
          <w:sz w:val="28"/>
          <w:szCs w:val="28"/>
        </w:rPr>
      </w:pPr>
      <w:r>
        <w:rPr>
          <w:rStyle w:val="a5"/>
          <w:sz w:val="28"/>
          <w:szCs w:val="28"/>
        </w:rPr>
        <w:t xml:space="preserve">О награждении Почетной грамотой местной администрации                           </w:t>
      </w:r>
    </w:p>
    <w:p w:rsidR="00DC1866" w:rsidRDefault="00DC1866" w:rsidP="00DC1866">
      <w:pPr>
        <w:pStyle w:val="Style6"/>
        <w:widowControl/>
        <w:spacing w:line="276" w:lineRule="auto"/>
        <w:ind w:right="3118" w:firstLine="0"/>
        <w:jc w:val="left"/>
        <w:rPr>
          <w:rStyle w:val="a5"/>
          <w:sz w:val="28"/>
          <w:szCs w:val="28"/>
        </w:rPr>
      </w:pPr>
      <w:r>
        <w:rPr>
          <w:rStyle w:val="a5"/>
          <w:sz w:val="28"/>
          <w:szCs w:val="28"/>
        </w:rPr>
        <w:t>Баксанского муниципального района.</w:t>
      </w:r>
    </w:p>
    <w:p w:rsidR="00DC1866" w:rsidRDefault="00DC1866" w:rsidP="00DC1866">
      <w:pPr>
        <w:pStyle w:val="Style8"/>
        <w:widowControl/>
        <w:spacing w:line="276" w:lineRule="auto"/>
        <w:jc w:val="left"/>
        <w:rPr>
          <w:rStyle w:val="a5"/>
          <w:sz w:val="16"/>
          <w:szCs w:val="16"/>
        </w:rPr>
      </w:pPr>
    </w:p>
    <w:p w:rsidR="00DC1866" w:rsidRDefault="00DC1866" w:rsidP="00DC1866">
      <w:pPr>
        <w:pStyle w:val="Style8"/>
        <w:widowControl/>
        <w:spacing w:before="173" w:line="276" w:lineRule="auto"/>
        <w:jc w:val="both"/>
        <w:rPr>
          <w:rStyle w:val="FontStyle12"/>
          <w:sz w:val="28"/>
          <w:szCs w:val="28"/>
        </w:rPr>
      </w:pPr>
      <w:r>
        <w:rPr>
          <w:rStyle w:val="FontStyle14"/>
          <w:sz w:val="28"/>
          <w:szCs w:val="28"/>
        </w:rPr>
        <w:tab/>
        <w:t xml:space="preserve">За большой личный вклад в развитие агропромышленного комплекса Баксанского муниципального района и в связи с празднованием Дня работников сельского хозяйства и перерабатывающей промышленности, местная администрация Баксанского муниципального района  </w:t>
      </w:r>
      <w:r>
        <w:rPr>
          <w:rStyle w:val="FontStyle12"/>
          <w:spacing w:val="70"/>
          <w:sz w:val="28"/>
          <w:szCs w:val="28"/>
        </w:rPr>
        <w:t>постановляет:</w:t>
      </w:r>
    </w:p>
    <w:p w:rsidR="00DC1866" w:rsidRDefault="00DC1866" w:rsidP="00DC1866">
      <w:pPr>
        <w:pStyle w:val="Style8"/>
        <w:widowControl/>
        <w:spacing w:line="276" w:lineRule="auto"/>
        <w:ind w:firstLine="552"/>
        <w:jc w:val="both"/>
        <w:rPr>
          <w:sz w:val="16"/>
          <w:szCs w:val="16"/>
        </w:rPr>
      </w:pPr>
    </w:p>
    <w:p w:rsidR="00DC1866" w:rsidRDefault="00DC1866" w:rsidP="00DC1866">
      <w:pPr>
        <w:spacing w:after="0"/>
        <w:jc w:val="both"/>
        <w:rPr>
          <w:rStyle w:val="FontStyle14"/>
          <w:sz w:val="28"/>
          <w:szCs w:val="28"/>
        </w:rPr>
      </w:pPr>
      <w:r>
        <w:rPr>
          <w:rStyle w:val="FontStyle14"/>
          <w:sz w:val="28"/>
          <w:szCs w:val="28"/>
        </w:rPr>
        <w:tab/>
        <w:t>Наградить Почетной грамотой местной администрации Баксанского муниципального района:</w:t>
      </w:r>
    </w:p>
    <w:p w:rsidR="00DC1866" w:rsidRDefault="00DC1866" w:rsidP="00DC1866">
      <w:pPr>
        <w:spacing w:after="0"/>
        <w:jc w:val="both"/>
        <w:rPr>
          <w:rStyle w:val="a5"/>
          <w:b w:val="0"/>
        </w:rPr>
      </w:pPr>
    </w:p>
    <w:p w:rsidR="00DC1866" w:rsidRPr="00DC1866" w:rsidRDefault="00DC1866" w:rsidP="00DC1866">
      <w:pPr>
        <w:spacing w:after="0"/>
        <w:jc w:val="both"/>
        <w:rPr>
          <w:rStyle w:val="a5"/>
          <w:rFonts w:ascii="Times New Roman" w:hAnsi="Times New Roman" w:cs="Times New Roman"/>
          <w:b w:val="0"/>
          <w:sz w:val="28"/>
          <w:szCs w:val="28"/>
        </w:rPr>
      </w:pPr>
      <w:r>
        <w:rPr>
          <w:rStyle w:val="a5"/>
          <w:sz w:val="28"/>
          <w:szCs w:val="28"/>
        </w:rPr>
        <w:tab/>
      </w:r>
      <w:r w:rsidRPr="00DC1866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- </w:t>
      </w:r>
      <w:proofErr w:type="spellStart"/>
      <w:r w:rsidRPr="00DC1866">
        <w:rPr>
          <w:rStyle w:val="a5"/>
          <w:rFonts w:ascii="Times New Roman" w:hAnsi="Times New Roman" w:cs="Times New Roman"/>
          <w:b w:val="0"/>
          <w:sz w:val="28"/>
          <w:szCs w:val="28"/>
        </w:rPr>
        <w:t>Аталикова</w:t>
      </w:r>
      <w:proofErr w:type="spellEnd"/>
      <w:r w:rsidRPr="00DC1866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spellStart"/>
      <w:r w:rsidRPr="00DC1866">
        <w:rPr>
          <w:rStyle w:val="a5"/>
          <w:rFonts w:ascii="Times New Roman" w:hAnsi="Times New Roman" w:cs="Times New Roman"/>
          <w:b w:val="0"/>
          <w:sz w:val="28"/>
          <w:szCs w:val="28"/>
        </w:rPr>
        <w:t>Заура</w:t>
      </w:r>
      <w:proofErr w:type="spellEnd"/>
      <w:r w:rsidRPr="00DC1866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spellStart"/>
      <w:r w:rsidRPr="00DC1866">
        <w:rPr>
          <w:rStyle w:val="a5"/>
          <w:rFonts w:ascii="Times New Roman" w:hAnsi="Times New Roman" w:cs="Times New Roman"/>
          <w:b w:val="0"/>
          <w:sz w:val="28"/>
          <w:szCs w:val="28"/>
        </w:rPr>
        <w:t>Султановича</w:t>
      </w:r>
      <w:proofErr w:type="spellEnd"/>
      <w:r w:rsidRPr="00DC1866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, индивидуального предпринимателя, главу крестьянско-фермерского хозяйства из сельского поселения </w:t>
      </w:r>
      <w:proofErr w:type="spellStart"/>
      <w:r w:rsidRPr="00DC1866">
        <w:rPr>
          <w:rStyle w:val="a5"/>
          <w:rFonts w:ascii="Times New Roman" w:hAnsi="Times New Roman" w:cs="Times New Roman"/>
          <w:b w:val="0"/>
          <w:sz w:val="28"/>
          <w:szCs w:val="28"/>
        </w:rPr>
        <w:t>Кишпек</w:t>
      </w:r>
      <w:proofErr w:type="spellEnd"/>
      <w:r w:rsidRPr="00DC1866">
        <w:rPr>
          <w:rStyle w:val="a5"/>
          <w:rFonts w:ascii="Times New Roman" w:hAnsi="Times New Roman" w:cs="Times New Roman"/>
          <w:b w:val="0"/>
          <w:sz w:val="28"/>
          <w:szCs w:val="28"/>
        </w:rPr>
        <w:t>;</w:t>
      </w:r>
    </w:p>
    <w:p w:rsidR="00DC1866" w:rsidRPr="00DC1866" w:rsidRDefault="00DC1866" w:rsidP="00DC1866">
      <w:pPr>
        <w:spacing w:after="0"/>
        <w:jc w:val="both"/>
        <w:rPr>
          <w:rStyle w:val="a5"/>
          <w:rFonts w:ascii="Times New Roman" w:hAnsi="Times New Roman" w:cs="Times New Roman"/>
          <w:b w:val="0"/>
          <w:sz w:val="28"/>
          <w:szCs w:val="28"/>
        </w:rPr>
      </w:pPr>
      <w:r w:rsidRPr="00DC1866">
        <w:rPr>
          <w:rStyle w:val="a5"/>
          <w:rFonts w:ascii="Times New Roman" w:hAnsi="Times New Roman" w:cs="Times New Roman"/>
          <w:b w:val="0"/>
          <w:sz w:val="28"/>
          <w:szCs w:val="28"/>
        </w:rPr>
        <w:tab/>
        <w:t xml:space="preserve">- </w:t>
      </w:r>
      <w:proofErr w:type="spellStart"/>
      <w:r w:rsidRPr="00DC1866">
        <w:rPr>
          <w:rStyle w:val="a5"/>
          <w:rFonts w:ascii="Times New Roman" w:hAnsi="Times New Roman" w:cs="Times New Roman"/>
          <w:b w:val="0"/>
          <w:sz w:val="28"/>
          <w:szCs w:val="28"/>
        </w:rPr>
        <w:t>Малкарова</w:t>
      </w:r>
      <w:proofErr w:type="spellEnd"/>
      <w:r w:rsidRPr="00DC1866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 Ахмата </w:t>
      </w:r>
      <w:proofErr w:type="spellStart"/>
      <w:r w:rsidRPr="00DC1866">
        <w:rPr>
          <w:rStyle w:val="a5"/>
          <w:rFonts w:ascii="Times New Roman" w:hAnsi="Times New Roman" w:cs="Times New Roman"/>
          <w:b w:val="0"/>
          <w:sz w:val="28"/>
          <w:szCs w:val="28"/>
        </w:rPr>
        <w:t>Шамиловича</w:t>
      </w:r>
      <w:proofErr w:type="spellEnd"/>
      <w:r w:rsidRPr="00DC1866">
        <w:rPr>
          <w:rStyle w:val="a5"/>
          <w:rFonts w:ascii="Times New Roman" w:hAnsi="Times New Roman" w:cs="Times New Roman"/>
          <w:b w:val="0"/>
          <w:sz w:val="28"/>
          <w:szCs w:val="28"/>
        </w:rPr>
        <w:t>, индивидуального предпринимателя, арендатора земель сельскохозяйственного назначения из</w:t>
      </w:r>
      <w:r w:rsidRPr="00DC1866">
        <w:rPr>
          <w:rStyle w:val="a5"/>
          <w:rFonts w:ascii="Times New Roman" w:hAnsi="Times New Roman" w:cs="Times New Roman"/>
          <w:b w:val="0"/>
          <w:sz w:val="28"/>
          <w:szCs w:val="28"/>
        </w:rPr>
        <w:tab/>
        <w:t xml:space="preserve"> сельского поселения </w:t>
      </w:r>
      <w:proofErr w:type="spellStart"/>
      <w:r w:rsidRPr="00DC1866">
        <w:rPr>
          <w:rStyle w:val="a5"/>
          <w:rFonts w:ascii="Times New Roman" w:hAnsi="Times New Roman" w:cs="Times New Roman"/>
          <w:b w:val="0"/>
          <w:sz w:val="28"/>
          <w:szCs w:val="28"/>
        </w:rPr>
        <w:t>Жанхотеко</w:t>
      </w:r>
      <w:proofErr w:type="spellEnd"/>
      <w:r w:rsidRPr="00DC1866">
        <w:rPr>
          <w:rStyle w:val="a5"/>
          <w:rFonts w:ascii="Times New Roman" w:hAnsi="Times New Roman" w:cs="Times New Roman"/>
          <w:b w:val="0"/>
          <w:sz w:val="28"/>
          <w:szCs w:val="28"/>
        </w:rPr>
        <w:t>;</w:t>
      </w:r>
    </w:p>
    <w:p w:rsidR="00DC1866" w:rsidRPr="00DC1866" w:rsidRDefault="00DC1866" w:rsidP="00DC1866">
      <w:pPr>
        <w:spacing w:after="0"/>
        <w:jc w:val="both"/>
        <w:rPr>
          <w:rStyle w:val="a5"/>
          <w:rFonts w:ascii="Times New Roman" w:hAnsi="Times New Roman" w:cs="Times New Roman"/>
          <w:b w:val="0"/>
          <w:sz w:val="28"/>
          <w:szCs w:val="28"/>
        </w:rPr>
      </w:pPr>
      <w:r w:rsidRPr="00DC1866">
        <w:rPr>
          <w:rStyle w:val="a5"/>
          <w:rFonts w:ascii="Times New Roman" w:hAnsi="Times New Roman" w:cs="Times New Roman"/>
          <w:b w:val="0"/>
          <w:sz w:val="28"/>
          <w:szCs w:val="28"/>
        </w:rPr>
        <w:tab/>
        <w:t xml:space="preserve">- </w:t>
      </w:r>
      <w:proofErr w:type="spellStart"/>
      <w:r w:rsidRPr="00DC1866">
        <w:rPr>
          <w:rStyle w:val="a5"/>
          <w:rFonts w:ascii="Times New Roman" w:hAnsi="Times New Roman" w:cs="Times New Roman"/>
          <w:b w:val="0"/>
          <w:sz w:val="28"/>
          <w:szCs w:val="28"/>
        </w:rPr>
        <w:t>Молова</w:t>
      </w:r>
      <w:proofErr w:type="spellEnd"/>
      <w:r w:rsidRPr="00DC1866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spellStart"/>
      <w:r w:rsidRPr="00DC1866">
        <w:rPr>
          <w:rStyle w:val="a5"/>
          <w:rFonts w:ascii="Times New Roman" w:hAnsi="Times New Roman" w:cs="Times New Roman"/>
          <w:b w:val="0"/>
          <w:sz w:val="28"/>
          <w:szCs w:val="28"/>
        </w:rPr>
        <w:t>Мурида</w:t>
      </w:r>
      <w:proofErr w:type="spellEnd"/>
      <w:r w:rsidRPr="00DC1866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spellStart"/>
      <w:r w:rsidRPr="00DC1866">
        <w:rPr>
          <w:rStyle w:val="a5"/>
          <w:rFonts w:ascii="Times New Roman" w:hAnsi="Times New Roman" w:cs="Times New Roman"/>
          <w:b w:val="0"/>
          <w:sz w:val="28"/>
          <w:szCs w:val="28"/>
        </w:rPr>
        <w:t>Хамидбиевича</w:t>
      </w:r>
      <w:proofErr w:type="spellEnd"/>
      <w:r w:rsidRPr="00DC1866">
        <w:rPr>
          <w:rStyle w:val="a5"/>
          <w:rFonts w:ascii="Times New Roman" w:hAnsi="Times New Roman" w:cs="Times New Roman"/>
          <w:b w:val="0"/>
          <w:sz w:val="28"/>
          <w:szCs w:val="28"/>
        </w:rPr>
        <w:t>, специалиста-землеустроителя местной администрации сельского поселения Атажукино;</w:t>
      </w:r>
    </w:p>
    <w:p w:rsidR="00DC1866" w:rsidRPr="00DC1866" w:rsidRDefault="00DC1866" w:rsidP="00DC1866">
      <w:pPr>
        <w:spacing w:after="0"/>
        <w:jc w:val="both"/>
        <w:rPr>
          <w:rStyle w:val="a5"/>
          <w:rFonts w:ascii="Times New Roman" w:hAnsi="Times New Roman" w:cs="Times New Roman"/>
          <w:b w:val="0"/>
          <w:sz w:val="28"/>
          <w:szCs w:val="28"/>
        </w:rPr>
      </w:pPr>
      <w:r w:rsidRPr="00DC1866">
        <w:rPr>
          <w:rStyle w:val="a5"/>
          <w:rFonts w:ascii="Times New Roman" w:hAnsi="Times New Roman" w:cs="Times New Roman"/>
          <w:b w:val="0"/>
          <w:sz w:val="28"/>
          <w:szCs w:val="28"/>
        </w:rPr>
        <w:tab/>
        <w:t xml:space="preserve">- </w:t>
      </w:r>
      <w:proofErr w:type="spellStart"/>
      <w:r w:rsidRPr="00DC1866">
        <w:rPr>
          <w:rStyle w:val="a5"/>
          <w:rFonts w:ascii="Times New Roman" w:hAnsi="Times New Roman" w:cs="Times New Roman"/>
          <w:b w:val="0"/>
          <w:sz w:val="28"/>
          <w:szCs w:val="28"/>
        </w:rPr>
        <w:t>Шопарова</w:t>
      </w:r>
      <w:proofErr w:type="spellEnd"/>
      <w:r w:rsidRPr="00DC1866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spellStart"/>
      <w:r w:rsidRPr="00DC1866">
        <w:rPr>
          <w:rStyle w:val="a5"/>
          <w:rFonts w:ascii="Times New Roman" w:hAnsi="Times New Roman" w:cs="Times New Roman"/>
          <w:b w:val="0"/>
          <w:sz w:val="28"/>
          <w:szCs w:val="28"/>
        </w:rPr>
        <w:t>Мусаби</w:t>
      </w:r>
      <w:proofErr w:type="spellEnd"/>
      <w:r w:rsidRPr="00DC1866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spellStart"/>
      <w:r w:rsidRPr="00DC1866">
        <w:rPr>
          <w:rStyle w:val="a5"/>
          <w:rFonts w:ascii="Times New Roman" w:hAnsi="Times New Roman" w:cs="Times New Roman"/>
          <w:b w:val="0"/>
          <w:sz w:val="28"/>
          <w:szCs w:val="28"/>
        </w:rPr>
        <w:t>Бердовича</w:t>
      </w:r>
      <w:proofErr w:type="spellEnd"/>
      <w:r w:rsidRPr="00DC1866">
        <w:rPr>
          <w:rStyle w:val="a5"/>
          <w:rFonts w:ascii="Times New Roman" w:hAnsi="Times New Roman" w:cs="Times New Roman"/>
          <w:b w:val="0"/>
          <w:sz w:val="28"/>
          <w:szCs w:val="28"/>
        </w:rPr>
        <w:t>, индивидуального предпринимателя, арендатора земель сельскохозяйственного назначения из сельского поселения Исламей.</w:t>
      </w:r>
    </w:p>
    <w:p w:rsidR="00DC1866" w:rsidRDefault="00DC1866" w:rsidP="00DC1866">
      <w:pPr>
        <w:jc w:val="both"/>
        <w:rPr>
          <w:rFonts w:ascii="Times New Roman" w:hAnsi="Times New Roman" w:cs="Times New Roman"/>
          <w:sz w:val="16"/>
          <w:szCs w:val="16"/>
        </w:rPr>
      </w:pPr>
    </w:p>
    <w:p w:rsidR="00DC1866" w:rsidRDefault="00DC1866" w:rsidP="00DC1866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Глава местной администрации </w:t>
      </w:r>
    </w:p>
    <w:p w:rsidR="00DC1866" w:rsidRDefault="00DC1866" w:rsidP="00DC1866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Баксанского муниципального района                                       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</w:rPr>
        <w:t>А.Х.Балкизов</w:t>
      </w:r>
      <w:proofErr w:type="spellEnd"/>
    </w:p>
    <w:p w:rsidR="00DC1866" w:rsidRDefault="00DC1866" w:rsidP="00DC186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1866" w:rsidRDefault="00DC1866" w:rsidP="00DC186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1866" w:rsidRDefault="00DC1866" w:rsidP="00DC186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E139E" w:rsidRDefault="002E139E"/>
    <w:sectPr w:rsidR="002E139E" w:rsidSect="002E13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DC1866"/>
    <w:rsid w:val="00021925"/>
    <w:rsid w:val="001E6DB2"/>
    <w:rsid w:val="002E139E"/>
    <w:rsid w:val="00854018"/>
    <w:rsid w:val="009F641D"/>
    <w:rsid w:val="00B10244"/>
    <w:rsid w:val="00CF405E"/>
    <w:rsid w:val="00DC1866"/>
    <w:rsid w:val="00EC5D0E"/>
    <w:rsid w:val="00FF14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18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10"/>
    <w:qFormat/>
    <w:rsid w:val="00DC1866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18"/>
      <w:szCs w:val="24"/>
      <w:lang w:eastAsia="ru-RU"/>
    </w:rPr>
  </w:style>
  <w:style w:type="character" w:customStyle="1" w:styleId="a4">
    <w:name w:val="Название Знак"/>
    <w:basedOn w:val="a0"/>
    <w:link w:val="a3"/>
    <w:uiPriority w:val="10"/>
    <w:rsid w:val="00DC1866"/>
    <w:rPr>
      <w:rFonts w:ascii="Times New Roman" w:eastAsia="Times New Roman" w:hAnsi="Times New Roman" w:cs="Times New Roman"/>
      <w:b/>
      <w:bCs/>
      <w:sz w:val="18"/>
      <w:szCs w:val="24"/>
      <w:lang w:eastAsia="ru-RU"/>
    </w:rPr>
  </w:style>
  <w:style w:type="paragraph" w:customStyle="1" w:styleId="Style6">
    <w:name w:val="Style6"/>
    <w:basedOn w:val="a"/>
    <w:uiPriority w:val="99"/>
    <w:rsid w:val="00DC1866"/>
    <w:pPr>
      <w:widowControl w:val="0"/>
      <w:autoSpaceDE w:val="0"/>
      <w:autoSpaceDN w:val="0"/>
      <w:adjustRightInd w:val="0"/>
      <w:spacing w:after="0" w:line="298" w:lineRule="exact"/>
      <w:ind w:firstLine="562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DC1866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DC1866"/>
    <w:pPr>
      <w:widowControl w:val="0"/>
      <w:autoSpaceDE w:val="0"/>
      <w:autoSpaceDN w:val="0"/>
      <w:adjustRightInd w:val="0"/>
      <w:spacing w:after="0" w:line="226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4">
    <w:name w:val="Font Style14"/>
    <w:uiPriority w:val="99"/>
    <w:rsid w:val="00DC1866"/>
    <w:rPr>
      <w:rFonts w:ascii="Times New Roman" w:hAnsi="Times New Roman" w:cs="Times New Roman" w:hint="default"/>
      <w:spacing w:val="10"/>
      <w:sz w:val="20"/>
      <w:szCs w:val="20"/>
    </w:rPr>
  </w:style>
  <w:style w:type="character" w:customStyle="1" w:styleId="FontStyle12">
    <w:name w:val="Font Style12"/>
    <w:basedOn w:val="a0"/>
    <w:uiPriority w:val="99"/>
    <w:rsid w:val="00DC1866"/>
    <w:rPr>
      <w:rFonts w:ascii="Times New Roman" w:hAnsi="Times New Roman" w:cs="Times New Roman" w:hint="default"/>
      <w:b/>
      <w:bCs/>
      <w:sz w:val="24"/>
      <w:szCs w:val="24"/>
    </w:rPr>
  </w:style>
  <w:style w:type="character" w:styleId="a5">
    <w:name w:val="Strong"/>
    <w:basedOn w:val="a0"/>
    <w:uiPriority w:val="22"/>
    <w:qFormat/>
    <w:rsid w:val="00DC1866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DC18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C186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944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232</Words>
  <Characters>1323</Characters>
  <Application>Microsoft Office Word</Application>
  <DocSecurity>0</DocSecurity>
  <Lines>11</Lines>
  <Paragraphs>3</Paragraphs>
  <ScaleCrop>false</ScaleCrop>
  <Company>HOME</Company>
  <LinksUpToDate>false</LinksUpToDate>
  <CharactersWithSpaces>1552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</dc:creator>
  <cp:keywords/>
  <dc:description/>
  <cp:lastModifiedBy>Master</cp:lastModifiedBy>
  <cp:revision>2</cp:revision>
  <dcterms:created xsi:type="dcterms:W3CDTF">2023-10-09T13:09:00Z</dcterms:created>
  <dcterms:modified xsi:type="dcterms:W3CDTF">2023-10-09T13:09:00Z</dcterms:modified>
</cp:coreProperties>
</file>