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Ind w:w="-213" w:type="dxa"/>
        <w:tblLayout w:type="fixed"/>
        <w:tblCellMar>
          <w:left w:w="71" w:type="dxa"/>
          <w:right w:w="71" w:type="dxa"/>
        </w:tblCellMar>
        <w:tblLook w:val="04A0"/>
      </w:tblPr>
      <w:tblGrid>
        <w:gridCol w:w="4537"/>
        <w:gridCol w:w="1300"/>
        <w:gridCol w:w="4087"/>
        <w:gridCol w:w="53"/>
      </w:tblGrid>
      <w:tr w:rsidR="002C78BF" w:rsidTr="002C78BF">
        <w:tc>
          <w:tcPr>
            <w:tcW w:w="4537" w:type="dxa"/>
            <w:hideMark/>
          </w:tcPr>
          <w:p w:rsidR="002C78BF" w:rsidRDefault="002C78BF">
            <w:pPr>
              <w:spacing w:before="240"/>
              <w:ind w:left="213" w:right="79"/>
              <w:jc w:val="center"/>
              <w:rPr>
                <w:b/>
                <w:bCs/>
              </w:rPr>
            </w:pPr>
            <w:r>
              <w:rPr>
                <w:b/>
                <w:bCs/>
                <w:sz w:val="22"/>
                <w:szCs w:val="22"/>
              </w:rPr>
              <w:t>Къэбэрдей – Балъкъэр  Республикэм  щыщ Бахъсэн муниципалнэ районым и щ</w:t>
            </w:r>
            <w:r>
              <w:rPr>
                <w:b/>
                <w:bCs/>
                <w:sz w:val="22"/>
                <w:szCs w:val="22"/>
                <w:lang w:val="en-US"/>
              </w:rPr>
              <w:t>I</w:t>
            </w:r>
            <w:r>
              <w:rPr>
                <w:b/>
                <w:bCs/>
                <w:sz w:val="22"/>
                <w:szCs w:val="22"/>
              </w:rPr>
              <w:t>ып</w:t>
            </w:r>
            <w:r>
              <w:rPr>
                <w:b/>
                <w:bCs/>
                <w:sz w:val="22"/>
                <w:szCs w:val="22"/>
                <w:lang w:val="en-US"/>
              </w:rPr>
              <w:t>I</w:t>
            </w:r>
            <w:r>
              <w:rPr>
                <w:b/>
                <w:bCs/>
                <w:sz w:val="22"/>
                <w:szCs w:val="22"/>
              </w:rPr>
              <w:t>э  администрацэ</w:t>
            </w:r>
          </w:p>
        </w:tc>
        <w:tc>
          <w:tcPr>
            <w:tcW w:w="1300" w:type="dxa"/>
            <w:hideMark/>
          </w:tcPr>
          <w:p w:rsidR="002C78BF" w:rsidRDefault="002C78BF">
            <w:pPr>
              <w:ind w:right="81"/>
              <w:jc w:val="center"/>
              <w:rPr>
                <w:b/>
                <w:bCs/>
              </w:rPr>
            </w:pPr>
            <w:r>
              <w:rPr>
                <w:b/>
                <w:noProof/>
                <w:sz w:val="22"/>
                <w:szCs w:val="22"/>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tc>
        <w:tc>
          <w:tcPr>
            <w:tcW w:w="4140" w:type="dxa"/>
            <w:gridSpan w:val="2"/>
            <w:hideMark/>
          </w:tcPr>
          <w:p w:rsidR="002C78BF" w:rsidRDefault="002C78BF">
            <w:pPr>
              <w:spacing w:before="240"/>
              <w:ind w:right="81"/>
              <w:jc w:val="center"/>
              <w:rPr>
                <w:b/>
                <w:bCs/>
              </w:rPr>
            </w:pPr>
            <w:r>
              <w:rPr>
                <w:b/>
                <w:bCs/>
                <w:sz w:val="22"/>
                <w:szCs w:val="22"/>
              </w:rPr>
              <w:t>Къабарты – Малкъар  Республиканы     Бахсан  районуну  м</w:t>
            </w:r>
            <w:r w:rsidR="000958FF">
              <w:rPr>
                <w:b/>
                <w:bCs/>
                <w:sz w:val="22"/>
                <w:szCs w:val="22"/>
              </w:rPr>
              <w:t>униципал                 жер-же</w:t>
            </w:r>
            <w:r>
              <w:rPr>
                <w:b/>
                <w:bCs/>
                <w:sz w:val="22"/>
                <w:szCs w:val="22"/>
              </w:rPr>
              <w:t>рли  администрациясыны</w:t>
            </w:r>
          </w:p>
        </w:tc>
      </w:tr>
      <w:tr w:rsidR="002C78BF" w:rsidTr="002C78BF">
        <w:trPr>
          <w:gridAfter w:val="1"/>
          <w:wAfter w:w="53" w:type="dxa"/>
        </w:trPr>
        <w:tc>
          <w:tcPr>
            <w:tcW w:w="9924" w:type="dxa"/>
            <w:gridSpan w:val="3"/>
            <w:hideMark/>
          </w:tcPr>
          <w:p w:rsidR="002C78BF" w:rsidRDefault="002C78BF">
            <w:pPr>
              <w:spacing w:before="240"/>
              <w:ind w:left="213" w:right="81"/>
              <w:jc w:val="center"/>
              <w:rPr>
                <w:b/>
                <w:bCs/>
              </w:rPr>
            </w:pPr>
            <w:r>
              <w:rPr>
                <w:b/>
                <w:bCs/>
                <w:sz w:val="22"/>
                <w:szCs w:val="22"/>
              </w:rPr>
              <w:t>МЕСТНАЯ  АДМИНИСТРАЦИЯ  БАКСАНСКОГО МУНИ</w:t>
            </w:r>
            <w:r w:rsidR="00D93ADC">
              <w:rPr>
                <w:b/>
                <w:bCs/>
                <w:sz w:val="22"/>
                <w:szCs w:val="22"/>
              </w:rPr>
              <w:t>Ц</w:t>
            </w:r>
            <w:r>
              <w:rPr>
                <w:b/>
                <w:bCs/>
                <w:sz w:val="22"/>
                <w:szCs w:val="22"/>
              </w:rPr>
              <w:t>ИПАЛЬНОГО РАЙОНА</w:t>
            </w:r>
            <w:r>
              <w:rPr>
                <w:b/>
                <w:bCs/>
                <w:sz w:val="22"/>
                <w:szCs w:val="22"/>
              </w:rPr>
              <w:br/>
              <w:t>КАБАРДИНО – БАЛКАРСКОЙ РЕСПУБЛИКИ</w:t>
            </w:r>
          </w:p>
        </w:tc>
      </w:tr>
    </w:tbl>
    <w:p w:rsidR="002C78BF" w:rsidRDefault="002C78BF" w:rsidP="002C78BF"/>
    <w:tbl>
      <w:tblPr>
        <w:tblW w:w="0" w:type="dxa"/>
        <w:tblInd w:w="-72" w:type="dxa"/>
        <w:tblBorders>
          <w:top w:val="double" w:sz="4" w:space="0" w:color="auto"/>
          <w:left w:val="double" w:sz="4" w:space="0" w:color="auto"/>
          <w:bottom w:val="double" w:sz="4" w:space="0" w:color="auto"/>
          <w:right w:val="double" w:sz="4" w:space="0" w:color="auto"/>
        </w:tblBorders>
        <w:tblLayout w:type="fixed"/>
        <w:tblLook w:val="04A0"/>
      </w:tblPr>
      <w:tblGrid>
        <w:gridCol w:w="10245"/>
      </w:tblGrid>
      <w:tr w:rsidR="002C78BF" w:rsidTr="002C78BF">
        <w:trPr>
          <w:trHeight w:val="180"/>
        </w:trPr>
        <w:tc>
          <w:tcPr>
            <w:tcW w:w="10245" w:type="dxa"/>
            <w:tcBorders>
              <w:top w:val="double" w:sz="4" w:space="0" w:color="auto"/>
              <w:left w:val="nil"/>
              <w:bottom w:val="nil"/>
              <w:right w:val="nil"/>
            </w:tcBorders>
            <w:hideMark/>
          </w:tcPr>
          <w:p w:rsidR="002C78BF" w:rsidRDefault="002C78BF">
            <w:pPr>
              <w:pStyle w:val="a3"/>
              <w:ind w:left="720"/>
              <w:jc w:val="left"/>
              <w:rPr>
                <w:b w:val="0"/>
                <w:bCs w:val="0"/>
              </w:rPr>
            </w:pPr>
            <w:r>
              <w:rPr>
                <w:b w:val="0"/>
                <w:bCs w:val="0"/>
              </w:rPr>
              <w:t xml:space="preserve"> </w:t>
            </w:r>
          </w:p>
        </w:tc>
      </w:tr>
    </w:tbl>
    <w:p w:rsidR="002C78BF" w:rsidRDefault="002C78BF" w:rsidP="002C78BF">
      <w:pPr>
        <w:ind w:left="3600" w:right="-284"/>
        <w:outlineLvl w:val="0"/>
        <w:rPr>
          <w:b/>
          <w:bCs/>
          <w:sz w:val="28"/>
          <w:szCs w:val="28"/>
        </w:rPr>
      </w:pPr>
      <w:r>
        <w:rPr>
          <w:b/>
          <w:bCs/>
          <w:sz w:val="28"/>
          <w:szCs w:val="28"/>
        </w:rPr>
        <w:t xml:space="preserve">  ПОСТАНОВЛЕНЭ №________           </w:t>
      </w:r>
    </w:p>
    <w:p w:rsidR="002C78BF" w:rsidRDefault="002C78BF" w:rsidP="002C78BF">
      <w:pPr>
        <w:ind w:left="3828"/>
        <w:outlineLvl w:val="0"/>
        <w:rPr>
          <w:b/>
          <w:bCs/>
          <w:sz w:val="28"/>
          <w:szCs w:val="28"/>
        </w:rPr>
      </w:pPr>
      <w:r>
        <w:rPr>
          <w:b/>
          <w:bCs/>
          <w:sz w:val="28"/>
          <w:szCs w:val="28"/>
        </w:rPr>
        <w:t xml:space="preserve">                   БЕГИМ №________             </w:t>
      </w:r>
    </w:p>
    <w:p w:rsidR="006F2EED" w:rsidRDefault="009D1979" w:rsidP="002C78BF">
      <w:pPr>
        <w:ind w:left="3420"/>
        <w:outlineLvl w:val="0"/>
        <w:rPr>
          <w:b/>
          <w:bCs/>
          <w:sz w:val="28"/>
          <w:szCs w:val="28"/>
        </w:rPr>
      </w:pPr>
      <w:r>
        <w:rPr>
          <w:b/>
          <w:bCs/>
          <w:sz w:val="28"/>
          <w:szCs w:val="28"/>
        </w:rPr>
        <w:t xml:space="preserve"> ПОСТАНОВЛЕНИЕ № 383п</w:t>
      </w:r>
    </w:p>
    <w:p w:rsidR="002C78BF" w:rsidRPr="008E5124" w:rsidRDefault="002C78BF" w:rsidP="002C78BF">
      <w:pPr>
        <w:ind w:left="3420"/>
        <w:outlineLvl w:val="0"/>
        <w:rPr>
          <w:b/>
          <w:bCs/>
          <w:sz w:val="28"/>
          <w:szCs w:val="28"/>
        </w:rPr>
      </w:pPr>
      <w:r>
        <w:rPr>
          <w:b/>
          <w:bCs/>
          <w:sz w:val="28"/>
          <w:szCs w:val="28"/>
        </w:rPr>
        <w:t xml:space="preserve">    </w:t>
      </w:r>
      <w:r w:rsidR="008E5124">
        <w:rPr>
          <w:b/>
          <w:bCs/>
          <w:sz w:val="28"/>
          <w:szCs w:val="28"/>
        </w:rPr>
        <w:t xml:space="preserve">   </w:t>
      </w:r>
      <w:r>
        <w:rPr>
          <w:b/>
          <w:bCs/>
          <w:sz w:val="28"/>
          <w:szCs w:val="28"/>
        </w:rPr>
        <w:t xml:space="preserve">      </w:t>
      </w:r>
    </w:p>
    <w:p w:rsidR="002C78BF" w:rsidRDefault="009D1979" w:rsidP="002C78BF">
      <w:pPr>
        <w:rPr>
          <w:bCs/>
          <w:sz w:val="28"/>
          <w:szCs w:val="28"/>
        </w:rPr>
      </w:pPr>
      <w:r>
        <w:rPr>
          <w:b/>
          <w:bCs/>
          <w:sz w:val="28"/>
          <w:szCs w:val="28"/>
        </w:rPr>
        <w:t xml:space="preserve"> 17 марта</w:t>
      </w:r>
      <w:r w:rsidR="00D04077">
        <w:rPr>
          <w:b/>
          <w:bCs/>
          <w:sz w:val="28"/>
          <w:szCs w:val="28"/>
        </w:rPr>
        <w:t xml:space="preserve"> 2023</w:t>
      </w:r>
      <w:r w:rsidR="002C78BF">
        <w:rPr>
          <w:b/>
          <w:bCs/>
          <w:sz w:val="28"/>
          <w:szCs w:val="28"/>
        </w:rPr>
        <w:t xml:space="preserve"> г.     </w:t>
      </w:r>
    </w:p>
    <w:p w:rsidR="002C78BF" w:rsidRPr="00C02B18" w:rsidRDefault="002C78BF" w:rsidP="002C78BF">
      <w:pPr>
        <w:pStyle w:val="Style7"/>
        <w:widowControl/>
        <w:spacing w:line="240" w:lineRule="auto"/>
        <w:ind w:right="2366" w:firstLine="0"/>
        <w:rPr>
          <w:rStyle w:val="FontStyle14"/>
          <w:b/>
          <w:sz w:val="16"/>
          <w:szCs w:val="16"/>
        </w:rPr>
      </w:pPr>
    </w:p>
    <w:p w:rsidR="0085464C" w:rsidRPr="008E5124" w:rsidRDefault="00426B39" w:rsidP="0085464C">
      <w:pPr>
        <w:rPr>
          <w:b/>
          <w:sz w:val="16"/>
          <w:szCs w:val="16"/>
        </w:rPr>
      </w:pPr>
      <w:r w:rsidRPr="00657B86">
        <w:rPr>
          <w:b/>
        </w:rPr>
        <w:t xml:space="preserve">  </w:t>
      </w:r>
    </w:p>
    <w:p w:rsidR="006F2EED" w:rsidRDefault="006F2EED" w:rsidP="0085464C">
      <w:pPr>
        <w:rPr>
          <w:rStyle w:val="FontStyle21"/>
          <w:b/>
          <w:sz w:val="24"/>
          <w:szCs w:val="24"/>
        </w:rPr>
      </w:pPr>
    </w:p>
    <w:p w:rsidR="00A87D2E" w:rsidRPr="0085464C" w:rsidRDefault="00A87D2E" w:rsidP="0085464C">
      <w:pPr>
        <w:rPr>
          <w:rStyle w:val="FontStyle21"/>
          <w:b/>
          <w:sz w:val="24"/>
          <w:szCs w:val="24"/>
        </w:rPr>
      </w:pPr>
    </w:p>
    <w:p w:rsidR="00210321" w:rsidRPr="00210321" w:rsidRDefault="00210321" w:rsidP="00320C4E">
      <w:pPr>
        <w:pStyle w:val="Style13"/>
        <w:widowControl/>
        <w:spacing w:line="276" w:lineRule="auto"/>
        <w:ind w:firstLine="0"/>
        <w:rPr>
          <w:rStyle w:val="FontStyle42"/>
          <w:sz w:val="28"/>
          <w:szCs w:val="28"/>
        </w:rPr>
      </w:pPr>
      <w:r w:rsidRPr="00210321">
        <w:rPr>
          <w:rStyle w:val="FontStyle42"/>
          <w:sz w:val="28"/>
          <w:szCs w:val="28"/>
        </w:rPr>
        <w:t xml:space="preserve">О Молодежном совете при местной администрации </w:t>
      </w:r>
    </w:p>
    <w:p w:rsidR="00210321" w:rsidRPr="00210321" w:rsidRDefault="00210321" w:rsidP="00320C4E">
      <w:pPr>
        <w:pStyle w:val="Style13"/>
        <w:widowControl/>
        <w:spacing w:line="276" w:lineRule="auto"/>
        <w:ind w:firstLine="0"/>
        <w:rPr>
          <w:rStyle w:val="FontStyle35"/>
          <w:b/>
          <w:i w:val="0"/>
          <w:sz w:val="28"/>
          <w:szCs w:val="28"/>
        </w:rPr>
      </w:pPr>
      <w:r w:rsidRPr="00210321">
        <w:rPr>
          <w:rStyle w:val="FontStyle35"/>
          <w:b/>
          <w:i w:val="0"/>
          <w:sz w:val="28"/>
          <w:szCs w:val="28"/>
        </w:rPr>
        <w:t>Баксанского муниципального района</w:t>
      </w:r>
      <w:r>
        <w:rPr>
          <w:rStyle w:val="FontStyle35"/>
          <w:b/>
          <w:i w:val="0"/>
          <w:sz w:val="28"/>
          <w:szCs w:val="28"/>
        </w:rPr>
        <w:t>.</w:t>
      </w:r>
    </w:p>
    <w:p w:rsidR="006F2EED" w:rsidRPr="00210321" w:rsidRDefault="006F2EED" w:rsidP="00320C4E">
      <w:pPr>
        <w:pStyle w:val="1"/>
        <w:spacing w:before="0" w:line="276" w:lineRule="auto"/>
        <w:ind w:firstLine="709"/>
        <w:contextualSpacing/>
        <w:rPr>
          <w:rFonts w:ascii="Times New Roman" w:hAnsi="Times New Roman" w:cs="Times New Roman"/>
          <w:b w:val="0"/>
          <w:color w:val="auto"/>
        </w:rPr>
      </w:pPr>
    </w:p>
    <w:p w:rsidR="00082B65" w:rsidRPr="00082B65" w:rsidRDefault="00082B65" w:rsidP="00320C4E">
      <w:pPr>
        <w:spacing w:line="276" w:lineRule="auto"/>
      </w:pPr>
    </w:p>
    <w:p w:rsidR="009541EA" w:rsidRPr="00320C4E" w:rsidRDefault="009541EA" w:rsidP="00320C4E">
      <w:pPr>
        <w:pStyle w:val="Style5"/>
        <w:widowControl/>
        <w:spacing w:line="276" w:lineRule="auto"/>
        <w:jc w:val="both"/>
        <w:rPr>
          <w:b/>
          <w:sz w:val="28"/>
          <w:szCs w:val="28"/>
        </w:rPr>
      </w:pPr>
      <w:r>
        <w:rPr>
          <w:sz w:val="28"/>
          <w:szCs w:val="28"/>
        </w:rPr>
        <w:tab/>
      </w:r>
      <w:r w:rsidR="005D4D35">
        <w:rPr>
          <w:sz w:val="28"/>
          <w:szCs w:val="28"/>
        </w:rPr>
        <w:t>На основании п</w:t>
      </w:r>
      <w:r w:rsidR="00320C4E">
        <w:rPr>
          <w:sz w:val="28"/>
          <w:szCs w:val="28"/>
        </w:rPr>
        <w:t>риказа М</w:t>
      </w:r>
      <w:r w:rsidRPr="00AB062F">
        <w:rPr>
          <w:sz w:val="28"/>
          <w:szCs w:val="28"/>
        </w:rPr>
        <w:t xml:space="preserve">инистерства по делам молодежи </w:t>
      </w:r>
      <w:r w:rsidRPr="00AB062F">
        <w:rPr>
          <w:rStyle w:val="FontStyle34"/>
          <w:sz w:val="28"/>
          <w:szCs w:val="28"/>
        </w:rPr>
        <w:t>Кабардино-Балкарской Республики от 23 ноября 2022 года №</w:t>
      </w:r>
      <w:r w:rsidR="00320C4E">
        <w:rPr>
          <w:rStyle w:val="FontStyle34"/>
          <w:sz w:val="28"/>
          <w:szCs w:val="28"/>
        </w:rPr>
        <w:t xml:space="preserve"> </w:t>
      </w:r>
      <w:r w:rsidRPr="00AB062F">
        <w:rPr>
          <w:rStyle w:val="FontStyle34"/>
          <w:sz w:val="28"/>
          <w:szCs w:val="28"/>
        </w:rPr>
        <w:t>39 «Об утверждении типового Положения о Молодежном совете при местной администрации муниципального образования Кабардино-Балкарской Республики», в</w:t>
      </w:r>
      <w:r w:rsidRPr="00AB062F">
        <w:rPr>
          <w:sz w:val="28"/>
          <w:szCs w:val="28"/>
        </w:rPr>
        <w:t xml:space="preserve"> целях повышения эффективности реализации молодежной политики, предусматривающей создание совещательных, консультативных и иных органов  по работе с молодежью и оказания содействия местной администрации Баксанского муниципального района в реализации молодежной политики, местная администрация Баксанского муниципального района </w:t>
      </w:r>
      <w:r w:rsidR="00320C4E">
        <w:rPr>
          <w:sz w:val="28"/>
          <w:szCs w:val="28"/>
        </w:rPr>
        <w:t xml:space="preserve"> </w:t>
      </w:r>
      <w:r w:rsidRPr="00320C4E">
        <w:rPr>
          <w:b/>
          <w:sz w:val="28"/>
          <w:szCs w:val="28"/>
        </w:rPr>
        <w:t>п</w:t>
      </w:r>
      <w:r w:rsidR="00320C4E">
        <w:rPr>
          <w:b/>
          <w:sz w:val="28"/>
          <w:szCs w:val="28"/>
        </w:rPr>
        <w:t xml:space="preserve"> </w:t>
      </w:r>
      <w:r w:rsidRPr="00320C4E">
        <w:rPr>
          <w:b/>
          <w:sz w:val="28"/>
          <w:szCs w:val="28"/>
        </w:rPr>
        <w:t>о</w:t>
      </w:r>
      <w:r w:rsidR="00320C4E">
        <w:rPr>
          <w:b/>
          <w:sz w:val="28"/>
          <w:szCs w:val="28"/>
        </w:rPr>
        <w:t xml:space="preserve"> </w:t>
      </w:r>
      <w:r w:rsidRPr="00320C4E">
        <w:rPr>
          <w:b/>
          <w:sz w:val="28"/>
          <w:szCs w:val="28"/>
        </w:rPr>
        <w:t>с</w:t>
      </w:r>
      <w:r w:rsidR="00320C4E">
        <w:rPr>
          <w:b/>
          <w:sz w:val="28"/>
          <w:szCs w:val="28"/>
        </w:rPr>
        <w:t xml:space="preserve"> </w:t>
      </w:r>
      <w:r w:rsidRPr="00320C4E">
        <w:rPr>
          <w:b/>
          <w:sz w:val="28"/>
          <w:szCs w:val="28"/>
        </w:rPr>
        <w:t>т</w:t>
      </w:r>
      <w:r w:rsidR="00320C4E">
        <w:rPr>
          <w:b/>
          <w:sz w:val="28"/>
          <w:szCs w:val="28"/>
        </w:rPr>
        <w:t xml:space="preserve"> </w:t>
      </w:r>
      <w:r w:rsidRPr="00320C4E">
        <w:rPr>
          <w:b/>
          <w:sz w:val="28"/>
          <w:szCs w:val="28"/>
        </w:rPr>
        <w:t>а</w:t>
      </w:r>
      <w:r w:rsidR="00320C4E">
        <w:rPr>
          <w:b/>
          <w:sz w:val="28"/>
          <w:szCs w:val="28"/>
        </w:rPr>
        <w:t xml:space="preserve"> </w:t>
      </w:r>
      <w:r w:rsidRPr="00320C4E">
        <w:rPr>
          <w:b/>
          <w:sz w:val="28"/>
          <w:szCs w:val="28"/>
        </w:rPr>
        <w:t>н</w:t>
      </w:r>
      <w:r w:rsidR="00320C4E">
        <w:rPr>
          <w:b/>
          <w:sz w:val="28"/>
          <w:szCs w:val="28"/>
        </w:rPr>
        <w:t xml:space="preserve"> </w:t>
      </w:r>
      <w:r w:rsidRPr="00320C4E">
        <w:rPr>
          <w:b/>
          <w:sz w:val="28"/>
          <w:szCs w:val="28"/>
        </w:rPr>
        <w:t>о</w:t>
      </w:r>
      <w:r w:rsidR="00320C4E">
        <w:rPr>
          <w:b/>
          <w:sz w:val="28"/>
          <w:szCs w:val="28"/>
        </w:rPr>
        <w:t xml:space="preserve"> </w:t>
      </w:r>
      <w:r w:rsidRPr="00320C4E">
        <w:rPr>
          <w:b/>
          <w:sz w:val="28"/>
          <w:szCs w:val="28"/>
        </w:rPr>
        <w:t>в</w:t>
      </w:r>
      <w:r w:rsidR="00320C4E">
        <w:rPr>
          <w:b/>
          <w:sz w:val="28"/>
          <w:szCs w:val="28"/>
        </w:rPr>
        <w:t xml:space="preserve"> </w:t>
      </w:r>
      <w:r w:rsidRPr="00320C4E">
        <w:rPr>
          <w:b/>
          <w:sz w:val="28"/>
          <w:szCs w:val="28"/>
        </w:rPr>
        <w:t>л</w:t>
      </w:r>
      <w:r w:rsidR="00320C4E">
        <w:rPr>
          <w:b/>
          <w:sz w:val="28"/>
          <w:szCs w:val="28"/>
        </w:rPr>
        <w:t xml:space="preserve"> </w:t>
      </w:r>
      <w:r w:rsidRPr="00320C4E">
        <w:rPr>
          <w:b/>
          <w:sz w:val="28"/>
          <w:szCs w:val="28"/>
        </w:rPr>
        <w:t>я</w:t>
      </w:r>
      <w:r w:rsidR="00320C4E">
        <w:rPr>
          <w:b/>
          <w:sz w:val="28"/>
          <w:szCs w:val="28"/>
        </w:rPr>
        <w:t xml:space="preserve"> </w:t>
      </w:r>
      <w:r w:rsidRPr="00320C4E">
        <w:rPr>
          <w:b/>
          <w:sz w:val="28"/>
          <w:szCs w:val="28"/>
        </w:rPr>
        <w:t>е</w:t>
      </w:r>
      <w:r w:rsidR="00320C4E">
        <w:rPr>
          <w:b/>
          <w:sz w:val="28"/>
          <w:szCs w:val="28"/>
        </w:rPr>
        <w:t xml:space="preserve"> </w:t>
      </w:r>
      <w:r w:rsidRPr="00320C4E">
        <w:rPr>
          <w:b/>
          <w:sz w:val="28"/>
          <w:szCs w:val="28"/>
        </w:rPr>
        <w:t>т:</w:t>
      </w:r>
    </w:p>
    <w:p w:rsidR="009541EA" w:rsidRPr="00AB062F" w:rsidRDefault="009541EA" w:rsidP="00320C4E">
      <w:pPr>
        <w:pStyle w:val="Style5"/>
        <w:widowControl/>
        <w:spacing w:line="276" w:lineRule="auto"/>
        <w:jc w:val="both"/>
        <w:rPr>
          <w:sz w:val="28"/>
          <w:szCs w:val="28"/>
        </w:rPr>
      </w:pPr>
    </w:p>
    <w:p w:rsidR="009541EA" w:rsidRPr="00320C4E" w:rsidRDefault="009541EA" w:rsidP="00320C4E">
      <w:pPr>
        <w:pStyle w:val="Style13"/>
        <w:widowControl/>
        <w:numPr>
          <w:ilvl w:val="0"/>
          <w:numId w:val="14"/>
        </w:numPr>
        <w:spacing w:before="161" w:line="276" w:lineRule="auto"/>
        <w:ind w:left="0" w:firstLine="567"/>
        <w:jc w:val="both"/>
        <w:rPr>
          <w:rStyle w:val="FontStyle35"/>
          <w:i w:val="0"/>
          <w:iCs w:val="0"/>
          <w:sz w:val="28"/>
          <w:szCs w:val="28"/>
        </w:rPr>
      </w:pPr>
      <w:r w:rsidRPr="00AB062F">
        <w:rPr>
          <w:rStyle w:val="FontStyle34"/>
          <w:sz w:val="28"/>
          <w:szCs w:val="28"/>
        </w:rPr>
        <w:t xml:space="preserve">Утвердить прилагаемое </w:t>
      </w:r>
      <w:r w:rsidRPr="00320C4E">
        <w:rPr>
          <w:rStyle w:val="FontStyle42"/>
          <w:b w:val="0"/>
          <w:sz w:val="28"/>
          <w:szCs w:val="28"/>
        </w:rPr>
        <w:t>Положение о Молодежном совете при местной администрации</w:t>
      </w:r>
      <w:r w:rsidRPr="00AB062F">
        <w:rPr>
          <w:rStyle w:val="FontStyle42"/>
          <w:sz w:val="28"/>
          <w:szCs w:val="28"/>
        </w:rPr>
        <w:t xml:space="preserve"> </w:t>
      </w:r>
      <w:r w:rsidRPr="00320C4E">
        <w:rPr>
          <w:rStyle w:val="FontStyle35"/>
          <w:i w:val="0"/>
          <w:sz w:val="28"/>
          <w:szCs w:val="28"/>
        </w:rPr>
        <w:t xml:space="preserve">Баксанского муниципального района </w:t>
      </w:r>
      <w:r w:rsidR="00320C4E">
        <w:rPr>
          <w:rStyle w:val="FontStyle35"/>
          <w:i w:val="0"/>
          <w:sz w:val="28"/>
          <w:szCs w:val="28"/>
        </w:rPr>
        <w:t xml:space="preserve">   </w:t>
      </w:r>
      <w:r w:rsidRPr="00320C4E">
        <w:rPr>
          <w:rStyle w:val="FontStyle35"/>
          <w:i w:val="0"/>
          <w:sz w:val="28"/>
          <w:szCs w:val="28"/>
        </w:rPr>
        <w:t xml:space="preserve">(далее – Положение). </w:t>
      </w:r>
    </w:p>
    <w:p w:rsidR="009541EA" w:rsidRPr="00A87D2E" w:rsidRDefault="009541EA" w:rsidP="00320C4E">
      <w:pPr>
        <w:pStyle w:val="Style13"/>
        <w:widowControl/>
        <w:numPr>
          <w:ilvl w:val="0"/>
          <w:numId w:val="14"/>
        </w:numPr>
        <w:spacing w:before="161" w:line="276" w:lineRule="auto"/>
        <w:ind w:left="0" w:firstLine="567"/>
        <w:jc w:val="both"/>
        <w:rPr>
          <w:rStyle w:val="FontStyle35"/>
          <w:i w:val="0"/>
          <w:iCs w:val="0"/>
          <w:sz w:val="28"/>
          <w:szCs w:val="28"/>
        </w:rPr>
      </w:pPr>
      <w:r w:rsidRPr="00320C4E">
        <w:rPr>
          <w:rStyle w:val="FontStyle35"/>
          <w:i w:val="0"/>
          <w:sz w:val="28"/>
          <w:szCs w:val="28"/>
        </w:rPr>
        <w:t>Закрепить в качестве кураторов Молодежного совета</w:t>
      </w:r>
      <w:r w:rsidR="00320C4E">
        <w:rPr>
          <w:rStyle w:val="FontStyle35"/>
          <w:i w:val="0"/>
          <w:sz w:val="28"/>
          <w:szCs w:val="28"/>
        </w:rPr>
        <w:t xml:space="preserve"> при Г</w:t>
      </w:r>
      <w:r w:rsidRPr="00320C4E">
        <w:rPr>
          <w:rStyle w:val="FontStyle35"/>
          <w:i w:val="0"/>
          <w:sz w:val="28"/>
          <w:szCs w:val="28"/>
        </w:rPr>
        <w:t>лаве</w:t>
      </w:r>
      <w:r w:rsidRPr="00AB062F">
        <w:rPr>
          <w:rStyle w:val="FontStyle35"/>
          <w:sz w:val="28"/>
          <w:szCs w:val="28"/>
        </w:rPr>
        <w:t xml:space="preserve"> </w:t>
      </w:r>
      <w:r w:rsidRPr="00320C4E">
        <w:rPr>
          <w:rStyle w:val="FontStyle42"/>
          <w:b w:val="0"/>
          <w:sz w:val="28"/>
          <w:szCs w:val="28"/>
        </w:rPr>
        <w:t>местной администрации</w:t>
      </w:r>
      <w:r w:rsidRPr="00AB062F">
        <w:rPr>
          <w:rStyle w:val="FontStyle42"/>
          <w:sz w:val="28"/>
          <w:szCs w:val="28"/>
        </w:rPr>
        <w:t xml:space="preserve"> </w:t>
      </w:r>
      <w:r w:rsidRPr="00320C4E">
        <w:rPr>
          <w:rStyle w:val="FontStyle35"/>
          <w:i w:val="0"/>
          <w:sz w:val="28"/>
          <w:szCs w:val="28"/>
        </w:rPr>
        <w:t xml:space="preserve">Баксанского муниципального района (далее – Молодежный совет) </w:t>
      </w:r>
      <w:r w:rsidR="00320C4E">
        <w:rPr>
          <w:rStyle w:val="FontStyle35"/>
          <w:i w:val="0"/>
          <w:sz w:val="28"/>
          <w:szCs w:val="28"/>
        </w:rPr>
        <w:t>Ф.Х.Оганезову –</w:t>
      </w:r>
      <w:r w:rsidRPr="00320C4E">
        <w:rPr>
          <w:rStyle w:val="FontStyle35"/>
          <w:i w:val="0"/>
          <w:sz w:val="28"/>
          <w:szCs w:val="28"/>
        </w:rPr>
        <w:t xml:space="preserve"> первого заместителя Главы местной администрации Баксанского муниципального района </w:t>
      </w:r>
      <w:r w:rsidR="00320C4E">
        <w:rPr>
          <w:rStyle w:val="FontStyle35"/>
          <w:i w:val="0"/>
          <w:sz w:val="28"/>
          <w:szCs w:val="28"/>
        </w:rPr>
        <w:t xml:space="preserve">                </w:t>
      </w:r>
      <w:r w:rsidRPr="00320C4E">
        <w:rPr>
          <w:rStyle w:val="FontStyle35"/>
          <w:i w:val="0"/>
          <w:sz w:val="28"/>
          <w:szCs w:val="28"/>
        </w:rPr>
        <w:t xml:space="preserve">и </w:t>
      </w:r>
      <w:r w:rsidR="00320C4E">
        <w:rPr>
          <w:rStyle w:val="FontStyle35"/>
          <w:i w:val="0"/>
          <w:sz w:val="28"/>
          <w:szCs w:val="28"/>
        </w:rPr>
        <w:t>А.Н.Ахобекова –</w:t>
      </w:r>
      <w:r w:rsidRPr="00320C4E">
        <w:rPr>
          <w:rStyle w:val="FontStyle35"/>
          <w:i w:val="0"/>
          <w:sz w:val="28"/>
          <w:szCs w:val="28"/>
        </w:rPr>
        <w:t xml:space="preserve"> заместителя председателя Совета местного самоуправления Баксанского муниципального района </w:t>
      </w:r>
      <w:r w:rsidR="00320C4E">
        <w:rPr>
          <w:rStyle w:val="FontStyle35"/>
          <w:i w:val="0"/>
          <w:sz w:val="28"/>
          <w:szCs w:val="28"/>
        </w:rPr>
        <w:t xml:space="preserve">                                           </w:t>
      </w:r>
      <w:r w:rsidRPr="00320C4E">
        <w:rPr>
          <w:rStyle w:val="FontStyle35"/>
          <w:i w:val="0"/>
          <w:sz w:val="28"/>
          <w:szCs w:val="28"/>
        </w:rPr>
        <w:t>(по согласованию).</w:t>
      </w:r>
    </w:p>
    <w:p w:rsidR="00A87D2E" w:rsidRPr="00320C4E" w:rsidRDefault="00A87D2E" w:rsidP="00A87D2E">
      <w:pPr>
        <w:pStyle w:val="Style13"/>
        <w:widowControl/>
        <w:spacing w:before="161" w:line="276" w:lineRule="auto"/>
        <w:ind w:left="567" w:firstLine="0"/>
        <w:jc w:val="both"/>
        <w:rPr>
          <w:rStyle w:val="FontStyle35"/>
          <w:i w:val="0"/>
          <w:iCs w:val="0"/>
          <w:sz w:val="28"/>
          <w:szCs w:val="28"/>
        </w:rPr>
      </w:pPr>
    </w:p>
    <w:p w:rsidR="009541EA" w:rsidRPr="00320C4E" w:rsidRDefault="009541EA" w:rsidP="00320C4E">
      <w:pPr>
        <w:pStyle w:val="Style13"/>
        <w:widowControl/>
        <w:numPr>
          <w:ilvl w:val="0"/>
          <w:numId w:val="14"/>
        </w:numPr>
        <w:spacing w:before="161" w:line="276" w:lineRule="auto"/>
        <w:ind w:left="0" w:firstLine="567"/>
        <w:jc w:val="both"/>
        <w:rPr>
          <w:rStyle w:val="FontStyle35"/>
          <w:i w:val="0"/>
          <w:iCs w:val="0"/>
          <w:sz w:val="28"/>
          <w:szCs w:val="28"/>
        </w:rPr>
      </w:pPr>
      <w:r w:rsidRPr="00AB062F">
        <w:rPr>
          <w:rStyle w:val="FontStyle35"/>
          <w:sz w:val="28"/>
          <w:szCs w:val="28"/>
        </w:rPr>
        <w:lastRenderedPageBreak/>
        <w:t xml:space="preserve"> </w:t>
      </w:r>
      <w:r w:rsidRPr="00320C4E">
        <w:rPr>
          <w:rStyle w:val="FontStyle35"/>
          <w:i w:val="0"/>
          <w:sz w:val="28"/>
          <w:szCs w:val="28"/>
        </w:rPr>
        <w:t>Кураторам Молодежного совета:</w:t>
      </w:r>
    </w:p>
    <w:p w:rsidR="009541EA" w:rsidRDefault="009541EA" w:rsidP="00320C4E">
      <w:pPr>
        <w:pStyle w:val="Style13"/>
        <w:widowControl/>
        <w:numPr>
          <w:ilvl w:val="1"/>
          <w:numId w:val="14"/>
        </w:numPr>
        <w:spacing w:before="161" w:line="276" w:lineRule="auto"/>
        <w:ind w:left="0" w:firstLine="567"/>
        <w:jc w:val="both"/>
        <w:rPr>
          <w:rStyle w:val="FontStyle34"/>
          <w:sz w:val="28"/>
          <w:szCs w:val="28"/>
        </w:rPr>
      </w:pPr>
      <w:r>
        <w:rPr>
          <w:rStyle w:val="FontStyle34"/>
          <w:sz w:val="28"/>
          <w:szCs w:val="28"/>
        </w:rPr>
        <w:t xml:space="preserve">Разместить на сайте </w:t>
      </w:r>
      <w:r w:rsidRPr="00AB062F">
        <w:rPr>
          <w:sz w:val="28"/>
          <w:szCs w:val="28"/>
        </w:rPr>
        <w:t>местной администрации Баксанского муниципального района</w:t>
      </w:r>
      <w:r>
        <w:rPr>
          <w:sz w:val="28"/>
          <w:szCs w:val="28"/>
        </w:rPr>
        <w:t xml:space="preserve"> </w:t>
      </w:r>
      <w:r w:rsidRPr="00944BCC">
        <w:rPr>
          <w:sz w:val="28"/>
          <w:szCs w:val="28"/>
        </w:rPr>
        <w:t xml:space="preserve">и </w:t>
      </w:r>
      <w:r w:rsidR="005D4D35">
        <w:rPr>
          <w:sz w:val="28"/>
          <w:szCs w:val="28"/>
        </w:rPr>
        <w:t xml:space="preserve">опубликовать в </w:t>
      </w:r>
      <w:r w:rsidRPr="00944BCC">
        <w:rPr>
          <w:sz w:val="28"/>
          <w:szCs w:val="28"/>
        </w:rPr>
        <w:t xml:space="preserve">газете «Баксанский вестник» </w:t>
      </w:r>
      <w:r w:rsidRPr="00355B42">
        <w:rPr>
          <w:sz w:val="28"/>
          <w:szCs w:val="28"/>
        </w:rPr>
        <w:t>информацию</w:t>
      </w:r>
      <w:r>
        <w:rPr>
          <w:sz w:val="28"/>
          <w:szCs w:val="28"/>
        </w:rPr>
        <w:t xml:space="preserve"> о формировании </w:t>
      </w:r>
      <w:r w:rsidRPr="00AB062F">
        <w:rPr>
          <w:rStyle w:val="FontStyle34"/>
          <w:sz w:val="28"/>
          <w:szCs w:val="28"/>
        </w:rPr>
        <w:t>Молодежного совета</w:t>
      </w:r>
      <w:r w:rsidR="00320C4E">
        <w:rPr>
          <w:rStyle w:val="FontStyle34"/>
          <w:sz w:val="28"/>
          <w:szCs w:val="28"/>
        </w:rPr>
        <w:t>.</w:t>
      </w:r>
    </w:p>
    <w:p w:rsidR="009541EA" w:rsidRPr="00AB062F" w:rsidRDefault="009541EA" w:rsidP="00320C4E">
      <w:pPr>
        <w:pStyle w:val="Style13"/>
        <w:widowControl/>
        <w:numPr>
          <w:ilvl w:val="1"/>
          <w:numId w:val="14"/>
        </w:numPr>
        <w:spacing w:before="161" w:line="276" w:lineRule="auto"/>
        <w:ind w:left="0" w:firstLine="567"/>
        <w:jc w:val="both"/>
        <w:rPr>
          <w:rStyle w:val="FontStyle35"/>
          <w:i w:val="0"/>
          <w:iCs w:val="0"/>
          <w:sz w:val="28"/>
          <w:szCs w:val="28"/>
        </w:rPr>
      </w:pPr>
      <w:r w:rsidRPr="00AB062F">
        <w:rPr>
          <w:rStyle w:val="FontStyle34"/>
          <w:sz w:val="28"/>
          <w:szCs w:val="28"/>
        </w:rPr>
        <w:t>Представить на утверждение состав Молодежного совета в</w:t>
      </w:r>
      <w:r w:rsidR="005D4D35">
        <w:rPr>
          <w:rStyle w:val="FontStyle34"/>
          <w:sz w:val="28"/>
          <w:szCs w:val="28"/>
        </w:rPr>
        <w:t xml:space="preserve"> соответствии с пунктом 4.5</w:t>
      </w:r>
      <w:r w:rsidRPr="00AB062F">
        <w:rPr>
          <w:rStyle w:val="FontStyle34"/>
          <w:sz w:val="28"/>
          <w:szCs w:val="28"/>
        </w:rPr>
        <w:t xml:space="preserve"> Положения</w:t>
      </w:r>
      <w:r w:rsidR="00320C4E">
        <w:rPr>
          <w:rStyle w:val="FontStyle34"/>
          <w:sz w:val="28"/>
          <w:szCs w:val="28"/>
        </w:rPr>
        <w:t>.</w:t>
      </w:r>
      <w:r w:rsidRPr="00AB062F">
        <w:rPr>
          <w:rStyle w:val="FontStyle34"/>
          <w:sz w:val="28"/>
          <w:szCs w:val="28"/>
        </w:rPr>
        <w:t xml:space="preserve">  </w:t>
      </w:r>
    </w:p>
    <w:p w:rsidR="009541EA" w:rsidRPr="00320C4E" w:rsidRDefault="009541EA" w:rsidP="00320C4E">
      <w:pPr>
        <w:pStyle w:val="Style13"/>
        <w:widowControl/>
        <w:numPr>
          <w:ilvl w:val="1"/>
          <w:numId w:val="14"/>
        </w:numPr>
        <w:spacing w:before="161" w:line="276" w:lineRule="auto"/>
        <w:ind w:left="0" w:firstLine="567"/>
        <w:jc w:val="both"/>
        <w:rPr>
          <w:rStyle w:val="FontStyle35"/>
          <w:i w:val="0"/>
          <w:iCs w:val="0"/>
          <w:sz w:val="28"/>
          <w:szCs w:val="28"/>
        </w:rPr>
      </w:pPr>
      <w:r w:rsidRPr="00320C4E">
        <w:rPr>
          <w:rStyle w:val="FontStyle35"/>
          <w:i w:val="0"/>
          <w:sz w:val="28"/>
          <w:szCs w:val="28"/>
        </w:rPr>
        <w:t>Обеспечить взаимодействие членов Моло</w:t>
      </w:r>
      <w:r w:rsidR="005D4D35">
        <w:rPr>
          <w:rStyle w:val="FontStyle35"/>
          <w:i w:val="0"/>
          <w:sz w:val="28"/>
          <w:szCs w:val="28"/>
        </w:rPr>
        <w:t xml:space="preserve">дежного совета с </w:t>
      </w:r>
      <w:r w:rsidRPr="00320C4E">
        <w:rPr>
          <w:rStyle w:val="FontStyle35"/>
          <w:i w:val="0"/>
          <w:sz w:val="28"/>
          <w:szCs w:val="28"/>
        </w:rPr>
        <w:t xml:space="preserve">органами </w:t>
      </w:r>
      <w:r w:rsidR="005D4D35">
        <w:rPr>
          <w:rStyle w:val="FontStyle35"/>
          <w:i w:val="0"/>
          <w:sz w:val="28"/>
          <w:szCs w:val="28"/>
        </w:rPr>
        <w:t xml:space="preserve">муниципальной </w:t>
      </w:r>
      <w:r w:rsidRPr="00320C4E">
        <w:rPr>
          <w:rStyle w:val="FontStyle35"/>
          <w:i w:val="0"/>
          <w:sz w:val="28"/>
          <w:szCs w:val="28"/>
        </w:rPr>
        <w:t>власти Баксанского муниципального района</w:t>
      </w:r>
      <w:r w:rsidR="00320C4E">
        <w:rPr>
          <w:rStyle w:val="FontStyle35"/>
          <w:i w:val="0"/>
          <w:sz w:val="28"/>
          <w:szCs w:val="28"/>
        </w:rPr>
        <w:t>.</w:t>
      </w:r>
    </w:p>
    <w:p w:rsidR="009541EA" w:rsidRPr="00320C4E" w:rsidRDefault="009541EA" w:rsidP="00320C4E">
      <w:pPr>
        <w:pStyle w:val="Style13"/>
        <w:widowControl/>
        <w:numPr>
          <w:ilvl w:val="1"/>
          <w:numId w:val="14"/>
        </w:numPr>
        <w:spacing w:before="161" w:line="276" w:lineRule="auto"/>
        <w:ind w:left="0" w:firstLine="567"/>
        <w:jc w:val="both"/>
        <w:rPr>
          <w:rStyle w:val="FontStyle35"/>
          <w:i w:val="0"/>
          <w:iCs w:val="0"/>
          <w:sz w:val="28"/>
          <w:szCs w:val="28"/>
        </w:rPr>
      </w:pPr>
      <w:r w:rsidRPr="00320C4E">
        <w:rPr>
          <w:rStyle w:val="FontStyle35"/>
          <w:i w:val="0"/>
          <w:sz w:val="28"/>
          <w:szCs w:val="28"/>
        </w:rPr>
        <w:t>Оказывать содействие в возможности прохождения стажировки членами Молодежного совета в органах муниципальной власти Баксанского муниципального района.</w:t>
      </w:r>
    </w:p>
    <w:p w:rsidR="009541EA" w:rsidRPr="00320C4E" w:rsidRDefault="009541EA" w:rsidP="00320C4E">
      <w:pPr>
        <w:pStyle w:val="Style13"/>
        <w:widowControl/>
        <w:numPr>
          <w:ilvl w:val="0"/>
          <w:numId w:val="14"/>
        </w:numPr>
        <w:spacing w:before="161" w:line="276" w:lineRule="auto"/>
        <w:ind w:left="0" w:firstLine="567"/>
        <w:jc w:val="both"/>
        <w:rPr>
          <w:rStyle w:val="FontStyle35"/>
          <w:i w:val="0"/>
          <w:iCs w:val="0"/>
          <w:sz w:val="28"/>
          <w:szCs w:val="28"/>
        </w:rPr>
      </w:pPr>
      <w:r w:rsidRPr="00320C4E">
        <w:rPr>
          <w:rStyle w:val="FontStyle35"/>
          <w:i w:val="0"/>
          <w:sz w:val="28"/>
          <w:szCs w:val="28"/>
        </w:rPr>
        <w:t>Разместить настоящее постановление на сайте местной администрации Баксанского муниципального района.</w:t>
      </w:r>
    </w:p>
    <w:p w:rsidR="009541EA" w:rsidRPr="00320C4E" w:rsidRDefault="009541EA" w:rsidP="00320C4E">
      <w:pPr>
        <w:pStyle w:val="Style13"/>
        <w:widowControl/>
        <w:numPr>
          <w:ilvl w:val="0"/>
          <w:numId w:val="14"/>
        </w:numPr>
        <w:spacing w:before="161" w:line="276" w:lineRule="auto"/>
        <w:ind w:left="0" w:firstLine="567"/>
        <w:jc w:val="both"/>
        <w:rPr>
          <w:rStyle w:val="FontStyle35"/>
          <w:i w:val="0"/>
          <w:iCs w:val="0"/>
          <w:sz w:val="28"/>
          <w:szCs w:val="28"/>
        </w:rPr>
      </w:pPr>
      <w:r w:rsidRPr="00320C4E">
        <w:rPr>
          <w:rStyle w:val="FontStyle35"/>
          <w:i w:val="0"/>
          <w:sz w:val="28"/>
          <w:szCs w:val="28"/>
        </w:rPr>
        <w:t xml:space="preserve">Контроль за исполнением настоящего постановления возложить на </w:t>
      </w:r>
      <w:r w:rsidR="00320C4E">
        <w:rPr>
          <w:rStyle w:val="FontStyle35"/>
          <w:i w:val="0"/>
          <w:sz w:val="28"/>
          <w:szCs w:val="28"/>
        </w:rPr>
        <w:t>П</w:t>
      </w:r>
      <w:r w:rsidRPr="00320C4E">
        <w:rPr>
          <w:rStyle w:val="FontStyle35"/>
          <w:i w:val="0"/>
          <w:sz w:val="28"/>
          <w:szCs w:val="28"/>
        </w:rPr>
        <w:t>ервого заместителя Главы местной администрации Баксанского муниципального района</w:t>
      </w:r>
      <w:r w:rsidR="00320C4E">
        <w:rPr>
          <w:rStyle w:val="FontStyle35"/>
          <w:i w:val="0"/>
          <w:sz w:val="28"/>
          <w:szCs w:val="28"/>
        </w:rPr>
        <w:t xml:space="preserve">  Ф.Х.Оганезову</w:t>
      </w:r>
      <w:r w:rsidRPr="00320C4E">
        <w:rPr>
          <w:rStyle w:val="FontStyle35"/>
          <w:i w:val="0"/>
          <w:sz w:val="28"/>
          <w:szCs w:val="28"/>
        </w:rPr>
        <w:t xml:space="preserve">. </w:t>
      </w:r>
    </w:p>
    <w:p w:rsidR="006F2EED" w:rsidRPr="00320C4E" w:rsidRDefault="006F2EED" w:rsidP="00320C4E">
      <w:pPr>
        <w:spacing w:line="276" w:lineRule="auto"/>
      </w:pPr>
    </w:p>
    <w:p w:rsidR="006F2EED" w:rsidRDefault="006F2EED" w:rsidP="006F2EED"/>
    <w:p w:rsidR="006F2EED" w:rsidRDefault="006F2EED" w:rsidP="006F2EED"/>
    <w:p w:rsidR="00320C4E" w:rsidRDefault="00320C4E" w:rsidP="006F2EED"/>
    <w:p w:rsidR="00320C4E" w:rsidRDefault="00320C4E" w:rsidP="006F2EED"/>
    <w:p w:rsidR="006F2EED" w:rsidRPr="006F2EED" w:rsidRDefault="006F2EED" w:rsidP="006F2EED"/>
    <w:p w:rsidR="00A2696D" w:rsidRPr="00EE5ED5" w:rsidRDefault="00A2696D" w:rsidP="00E96146">
      <w:pPr>
        <w:shd w:val="clear" w:color="auto" w:fill="FFFFFF"/>
        <w:autoSpaceDE w:val="0"/>
        <w:autoSpaceDN w:val="0"/>
        <w:adjustRightInd w:val="0"/>
        <w:spacing w:line="276" w:lineRule="auto"/>
        <w:rPr>
          <w:b/>
          <w:bCs/>
          <w:color w:val="000000"/>
          <w:sz w:val="16"/>
          <w:szCs w:val="16"/>
        </w:rPr>
      </w:pPr>
    </w:p>
    <w:p w:rsidR="006253AD" w:rsidRPr="00D512B6" w:rsidRDefault="006253AD" w:rsidP="006253AD">
      <w:pPr>
        <w:shd w:val="clear" w:color="auto" w:fill="FFFFFF"/>
        <w:autoSpaceDE w:val="0"/>
        <w:autoSpaceDN w:val="0"/>
        <w:adjustRightInd w:val="0"/>
        <w:rPr>
          <w:bCs/>
          <w:color w:val="000000"/>
          <w:sz w:val="28"/>
          <w:szCs w:val="28"/>
        </w:rPr>
      </w:pPr>
      <w:r>
        <w:rPr>
          <w:bCs/>
          <w:color w:val="000000"/>
          <w:sz w:val="28"/>
          <w:szCs w:val="28"/>
        </w:rPr>
        <w:t>Глава</w:t>
      </w:r>
      <w:r w:rsidRPr="00D512B6">
        <w:rPr>
          <w:bCs/>
          <w:color w:val="000000"/>
          <w:sz w:val="28"/>
          <w:szCs w:val="28"/>
        </w:rPr>
        <w:t xml:space="preserve"> местной администрации</w:t>
      </w:r>
    </w:p>
    <w:p w:rsidR="006253AD" w:rsidRPr="00BA20A2" w:rsidRDefault="006253AD" w:rsidP="006253AD">
      <w:pPr>
        <w:shd w:val="clear" w:color="auto" w:fill="FFFFFF"/>
        <w:autoSpaceDE w:val="0"/>
        <w:autoSpaceDN w:val="0"/>
        <w:adjustRightInd w:val="0"/>
        <w:rPr>
          <w:bCs/>
          <w:color w:val="000000"/>
          <w:sz w:val="28"/>
          <w:szCs w:val="28"/>
        </w:rPr>
      </w:pPr>
      <w:r w:rsidRPr="00D512B6">
        <w:rPr>
          <w:bCs/>
          <w:color w:val="000000"/>
          <w:sz w:val="28"/>
          <w:szCs w:val="28"/>
        </w:rPr>
        <w:t xml:space="preserve">Баксанского муниципального района        </w:t>
      </w:r>
      <w:r w:rsidR="00320C4E">
        <w:rPr>
          <w:bCs/>
          <w:color w:val="000000"/>
          <w:sz w:val="28"/>
          <w:szCs w:val="28"/>
        </w:rPr>
        <w:t xml:space="preserve">   </w:t>
      </w:r>
      <w:r>
        <w:rPr>
          <w:bCs/>
          <w:color w:val="000000"/>
          <w:sz w:val="28"/>
          <w:szCs w:val="28"/>
        </w:rPr>
        <w:tab/>
        <w:t xml:space="preserve">              А.Х.Балкизов</w:t>
      </w:r>
    </w:p>
    <w:p w:rsidR="00E96146" w:rsidRDefault="00E96146" w:rsidP="000B090A">
      <w:pPr>
        <w:shd w:val="clear" w:color="auto" w:fill="FFFFFF"/>
        <w:autoSpaceDE w:val="0"/>
        <w:autoSpaceDN w:val="0"/>
        <w:adjustRightInd w:val="0"/>
        <w:rPr>
          <w:i/>
          <w:color w:val="000000"/>
          <w:sz w:val="28"/>
          <w:szCs w:val="28"/>
        </w:rPr>
      </w:pPr>
    </w:p>
    <w:p w:rsidR="00EE3F78" w:rsidRDefault="006253AD" w:rsidP="000B090A">
      <w:pPr>
        <w:shd w:val="clear" w:color="auto" w:fill="FFFFFF"/>
        <w:autoSpaceDE w:val="0"/>
        <w:autoSpaceDN w:val="0"/>
        <w:adjustRightInd w:val="0"/>
        <w:rPr>
          <w:i/>
          <w:color w:val="000000"/>
          <w:sz w:val="28"/>
          <w:szCs w:val="28"/>
        </w:rPr>
      </w:pPr>
      <w:r>
        <w:rPr>
          <w:i/>
          <w:color w:val="000000"/>
          <w:sz w:val="28"/>
          <w:szCs w:val="28"/>
        </w:rPr>
        <w:tab/>
      </w:r>
    </w:p>
    <w:p w:rsidR="000B090A" w:rsidRPr="0085464C" w:rsidRDefault="006253AD" w:rsidP="000B090A">
      <w:pPr>
        <w:shd w:val="clear" w:color="auto" w:fill="FFFFFF"/>
        <w:autoSpaceDE w:val="0"/>
        <w:autoSpaceDN w:val="0"/>
        <w:adjustRightInd w:val="0"/>
        <w:rPr>
          <w:i/>
          <w:color w:val="000000"/>
          <w:sz w:val="28"/>
          <w:szCs w:val="28"/>
        </w:rPr>
      </w:pPr>
      <w:r>
        <w:rPr>
          <w:i/>
          <w:color w:val="000000"/>
          <w:sz w:val="28"/>
          <w:szCs w:val="28"/>
        </w:rPr>
        <w:tab/>
      </w:r>
      <w:r>
        <w:rPr>
          <w:i/>
          <w:color w:val="000000"/>
          <w:sz w:val="28"/>
          <w:szCs w:val="28"/>
        </w:rPr>
        <w:tab/>
      </w:r>
      <w:r>
        <w:rPr>
          <w:i/>
          <w:color w:val="000000"/>
          <w:sz w:val="28"/>
          <w:szCs w:val="28"/>
        </w:rPr>
        <w:tab/>
      </w:r>
    </w:p>
    <w:p w:rsidR="00261612" w:rsidRDefault="00261612" w:rsidP="000B090A">
      <w:pPr>
        <w:shd w:val="clear" w:color="auto" w:fill="FFFFFF"/>
        <w:autoSpaceDE w:val="0"/>
        <w:autoSpaceDN w:val="0"/>
        <w:adjustRightInd w:val="0"/>
      </w:pPr>
    </w:p>
    <w:p w:rsidR="006C1109" w:rsidRDefault="006B1C9D" w:rsidP="00A2696D">
      <w:pPr>
        <w:shd w:val="clear" w:color="auto" w:fill="FFFFFF"/>
        <w:autoSpaceDE w:val="0"/>
        <w:autoSpaceDN w:val="0"/>
        <w:adjustRightInd w:val="0"/>
      </w:pPr>
      <w:r>
        <w:t>АЗ</w:t>
      </w:r>
    </w:p>
    <w:p w:rsidR="006C1109" w:rsidRDefault="006C1109" w:rsidP="00A2696D">
      <w:pPr>
        <w:shd w:val="clear" w:color="auto" w:fill="FFFFFF"/>
        <w:autoSpaceDE w:val="0"/>
        <w:autoSpaceDN w:val="0"/>
        <w:adjustRightInd w:val="0"/>
      </w:pPr>
    </w:p>
    <w:p w:rsidR="006C1109" w:rsidRDefault="006C1109" w:rsidP="00A2696D">
      <w:pPr>
        <w:shd w:val="clear" w:color="auto" w:fill="FFFFFF"/>
        <w:autoSpaceDE w:val="0"/>
        <w:autoSpaceDN w:val="0"/>
        <w:adjustRightInd w:val="0"/>
      </w:pPr>
    </w:p>
    <w:p w:rsidR="00A012FC" w:rsidRDefault="00A012FC" w:rsidP="008C15AE">
      <w:pPr>
        <w:shd w:val="clear" w:color="auto" w:fill="FFFFFF"/>
        <w:autoSpaceDE w:val="0"/>
        <w:autoSpaceDN w:val="0"/>
        <w:adjustRightInd w:val="0"/>
      </w:pPr>
    </w:p>
    <w:p w:rsidR="00830A2F" w:rsidRDefault="00830A2F" w:rsidP="008C15AE">
      <w:pPr>
        <w:shd w:val="clear" w:color="auto" w:fill="FFFFFF"/>
        <w:autoSpaceDE w:val="0"/>
        <w:autoSpaceDN w:val="0"/>
        <w:adjustRightInd w:val="0"/>
      </w:pPr>
    </w:p>
    <w:p w:rsidR="00830A2F" w:rsidRDefault="00830A2F" w:rsidP="008C15AE">
      <w:pPr>
        <w:shd w:val="clear" w:color="auto" w:fill="FFFFFF"/>
        <w:autoSpaceDE w:val="0"/>
        <w:autoSpaceDN w:val="0"/>
        <w:adjustRightInd w:val="0"/>
      </w:pPr>
    </w:p>
    <w:p w:rsidR="00830A2F" w:rsidRDefault="00830A2F" w:rsidP="008C15AE">
      <w:pPr>
        <w:shd w:val="clear" w:color="auto" w:fill="FFFFFF"/>
        <w:autoSpaceDE w:val="0"/>
        <w:autoSpaceDN w:val="0"/>
        <w:adjustRightInd w:val="0"/>
      </w:pPr>
    </w:p>
    <w:p w:rsidR="00830A2F" w:rsidRDefault="00830A2F" w:rsidP="008C15AE">
      <w:pPr>
        <w:shd w:val="clear" w:color="auto" w:fill="FFFFFF"/>
        <w:autoSpaceDE w:val="0"/>
        <w:autoSpaceDN w:val="0"/>
        <w:adjustRightInd w:val="0"/>
      </w:pPr>
    </w:p>
    <w:p w:rsidR="00830A2F" w:rsidRDefault="00830A2F" w:rsidP="008C15AE">
      <w:pPr>
        <w:shd w:val="clear" w:color="auto" w:fill="FFFFFF"/>
        <w:autoSpaceDE w:val="0"/>
        <w:autoSpaceDN w:val="0"/>
        <w:adjustRightInd w:val="0"/>
      </w:pPr>
    </w:p>
    <w:p w:rsidR="00830A2F" w:rsidRDefault="00830A2F" w:rsidP="008C15AE">
      <w:pPr>
        <w:shd w:val="clear" w:color="auto" w:fill="FFFFFF"/>
        <w:autoSpaceDE w:val="0"/>
        <w:autoSpaceDN w:val="0"/>
        <w:adjustRightInd w:val="0"/>
      </w:pPr>
    </w:p>
    <w:p w:rsidR="00830A2F" w:rsidRDefault="00830A2F" w:rsidP="008C15AE">
      <w:pPr>
        <w:shd w:val="clear" w:color="auto" w:fill="FFFFFF"/>
        <w:autoSpaceDE w:val="0"/>
        <w:autoSpaceDN w:val="0"/>
        <w:adjustRightInd w:val="0"/>
      </w:pPr>
    </w:p>
    <w:p w:rsidR="00830A2F" w:rsidRDefault="00830A2F" w:rsidP="008C15AE">
      <w:pPr>
        <w:shd w:val="clear" w:color="auto" w:fill="FFFFFF"/>
        <w:autoSpaceDE w:val="0"/>
        <w:autoSpaceDN w:val="0"/>
        <w:adjustRightInd w:val="0"/>
      </w:pPr>
    </w:p>
    <w:p w:rsidR="00830A2F" w:rsidRDefault="00830A2F" w:rsidP="008C15AE">
      <w:pPr>
        <w:shd w:val="clear" w:color="auto" w:fill="FFFFFF"/>
        <w:autoSpaceDE w:val="0"/>
        <w:autoSpaceDN w:val="0"/>
        <w:adjustRightInd w:val="0"/>
      </w:pPr>
    </w:p>
    <w:p w:rsidR="00830A2F" w:rsidRDefault="00830A2F" w:rsidP="008C15AE">
      <w:pPr>
        <w:shd w:val="clear" w:color="auto" w:fill="FFFFFF"/>
        <w:autoSpaceDE w:val="0"/>
        <w:autoSpaceDN w:val="0"/>
        <w:adjustRightInd w:val="0"/>
      </w:pPr>
    </w:p>
    <w:p w:rsidR="00210321" w:rsidRDefault="00210321" w:rsidP="008C15AE">
      <w:pPr>
        <w:shd w:val="clear" w:color="auto" w:fill="FFFFFF"/>
        <w:autoSpaceDE w:val="0"/>
        <w:autoSpaceDN w:val="0"/>
        <w:adjustRightInd w:val="0"/>
      </w:pPr>
    </w:p>
    <w:p w:rsidR="00210321" w:rsidRDefault="00210321" w:rsidP="008C15AE">
      <w:pPr>
        <w:shd w:val="clear" w:color="auto" w:fill="FFFFFF"/>
        <w:autoSpaceDE w:val="0"/>
        <w:autoSpaceDN w:val="0"/>
        <w:adjustRightInd w:val="0"/>
      </w:pPr>
    </w:p>
    <w:p w:rsidR="00320C4E" w:rsidRPr="005D4D35" w:rsidRDefault="00210321" w:rsidP="005D4D35">
      <w:pPr>
        <w:pStyle w:val="Style4"/>
        <w:widowControl/>
        <w:spacing w:line="317" w:lineRule="exact"/>
        <w:ind w:left="4147"/>
        <w:jc w:val="left"/>
        <w:rPr>
          <w:rStyle w:val="FontStyle34"/>
          <w:i/>
          <w:sz w:val="24"/>
          <w:szCs w:val="24"/>
        </w:rPr>
      </w:pPr>
      <w:r w:rsidRPr="005D4D35">
        <w:rPr>
          <w:rStyle w:val="FontStyle34"/>
          <w:i/>
          <w:sz w:val="24"/>
          <w:szCs w:val="24"/>
        </w:rPr>
        <w:t xml:space="preserve">Приложение </w:t>
      </w:r>
    </w:p>
    <w:p w:rsidR="00210321" w:rsidRPr="005D4D35" w:rsidRDefault="00210321" w:rsidP="005D4D35">
      <w:pPr>
        <w:pStyle w:val="Style4"/>
        <w:widowControl/>
        <w:spacing w:line="317" w:lineRule="exact"/>
        <w:ind w:left="4147"/>
        <w:jc w:val="left"/>
        <w:rPr>
          <w:rStyle w:val="FontStyle34"/>
          <w:sz w:val="24"/>
          <w:szCs w:val="24"/>
        </w:rPr>
      </w:pPr>
      <w:r w:rsidRPr="005D4D35">
        <w:rPr>
          <w:rStyle w:val="FontStyle34"/>
          <w:sz w:val="24"/>
          <w:szCs w:val="24"/>
        </w:rPr>
        <w:t xml:space="preserve">к постановлению </w:t>
      </w:r>
      <w:r w:rsidR="005D4D35" w:rsidRPr="005D4D35">
        <w:rPr>
          <w:rStyle w:val="FontStyle34"/>
          <w:sz w:val="24"/>
          <w:szCs w:val="24"/>
        </w:rPr>
        <w:t>местной администрации</w:t>
      </w:r>
    </w:p>
    <w:p w:rsidR="005D4D35" w:rsidRDefault="005D4D35" w:rsidP="005D4D35">
      <w:pPr>
        <w:pStyle w:val="Style4"/>
        <w:widowControl/>
        <w:spacing w:line="317" w:lineRule="exact"/>
        <w:ind w:left="4147"/>
        <w:jc w:val="left"/>
        <w:rPr>
          <w:rStyle w:val="FontStyle34"/>
          <w:sz w:val="24"/>
          <w:szCs w:val="24"/>
        </w:rPr>
      </w:pPr>
      <w:r w:rsidRPr="005D4D35">
        <w:rPr>
          <w:rStyle w:val="FontStyle34"/>
          <w:sz w:val="24"/>
          <w:szCs w:val="24"/>
        </w:rPr>
        <w:t>Баксанского муниципального района</w:t>
      </w:r>
    </w:p>
    <w:p w:rsidR="005D4D35" w:rsidRPr="005D4D35" w:rsidRDefault="005D4D35" w:rsidP="005D4D35">
      <w:pPr>
        <w:pStyle w:val="Style4"/>
        <w:widowControl/>
        <w:spacing w:line="317" w:lineRule="exact"/>
        <w:ind w:left="4147"/>
        <w:jc w:val="left"/>
        <w:rPr>
          <w:rStyle w:val="FontStyle34"/>
          <w:sz w:val="24"/>
          <w:szCs w:val="24"/>
        </w:rPr>
      </w:pPr>
    </w:p>
    <w:p w:rsidR="005D4D35" w:rsidRPr="005D4D35" w:rsidRDefault="005D4D35" w:rsidP="005D4D35">
      <w:pPr>
        <w:pStyle w:val="Style4"/>
        <w:widowControl/>
        <w:spacing w:line="317" w:lineRule="exact"/>
        <w:ind w:left="4147"/>
        <w:jc w:val="left"/>
        <w:rPr>
          <w:rStyle w:val="FontStyle34"/>
          <w:sz w:val="24"/>
          <w:szCs w:val="24"/>
        </w:rPr>
      </w:pPr>
      <w:r>
        <w:rPr>
          <w:rStyle w:val="FontStyle34"/>
          <w:sz w:val="24"/>
          <w:szCs w:val="24"/>
        </w:rPr>
        <w:t>о</w:t>
      </w:r>
      <w:r w:rsidR="009D1979">
        <w:rPr>
          <w:rStyle w:val="FontStyle34"/>
          <w:sz w:val="24"/>
          <w:szCs w:val="24"/>
        </w:rPr>
        <w:t>т  17 марта</w:t>
      </w:r>
      <w:r>
        <w:rPr>
          <w:rStyle w:val="FontStyle34"/>
          <w:sz w:val="24"/>
          <w:szCs w:val="24"/>
        </w:rPr>
        <w:t xml:space="preserve"> </w:t>
      </w:r>
      <w:r w:rsidR="009D1979">
        <w:rPr>
          <w:rStyle w:val="FontStyle34"/>
          <w:sz w:val="24"/>
          <w:szCs w:val="24"/>
        </w:rPr>
        <w:t>2023 года  № 383п</w:t>
      </w:r>
    </w:p>
    <w:p w:rsidR="00210321" w:rsidRDefault="00210321" w:rsidP="005D4D35">
      <w:pPr>
        <w:pStyle w:val="Style13"/>
        <w:widowControl/>
        <w:spacing w:line="240" w:lineRule="exact"/>
        <w:ind w:left="756" w:firstLine="0"/>
        <w:rPr>
          <w:sz w:val="28"/>
          <w:szCs w:val="28"/>
        </w:rPr>
      </w:pPr>
    </w:p>
    <w:p w:rsidR="005D4D35" w:rsidRDefault="005D4D35" w:rsidP="005D4D35">
      <w:pPr>
        <w:pStyle w:val="Style13"/>
        <w:widowControl/>
        <w:spacing w:line="240" w:lineRule="exact"/>
        <w:ind w:left="756" w:firstLine="0"/>
        <w:rPr>
          <w:sz w:val="28"/>
          <w:szCs w:val="28"/>
        </w:rPr>
      </w:pPr>
    </w:p>
    <w:p w:rsidR="005D4D35" w:rsidRPr="00AB062F" w:rsidRDefault="005D4D35" w:rsidP="005D4D35">
      <w:pPr>
        <w:pStyle w:val="Style13"/>
        <w:widowControl/>
        <w:spacing w:line="240" w:lineRule="exact"/>
        <w:ind w:left="756" w:firstLine="0"/>
        <w:rPr>
          <w:sz w:val="28"/>
          <w:szCs w:val="28"/>
        </w:rPr>
      </w:pPr>
    </w:p>
    <w:p w:rsidR="00210321" w:rsidRDefault="005D4D35" w:rsidP="00210321">
      <w:pPr>
        <w:pStyle w:val="Style13"/>
        <w:widowControl/>
        <w:spacing w:before="161" w:line="317" w:lineRule="exact"/>
        <w:ind w:left="756" w:firstLine="0"/>
        <w:jc w:val="center"/>
        <w:rPr>
          <w:rStyle w:val="FontStyle42"/>
          <w:sz w:val="28"/>
          <w:szCs w:val="28"/>
        </w:rPr>
      </w:pPr>
      <w:r>
        <w:rPr>
          <w:rStyle w:val="FontStyle42"/>
          <w:sz w:val="28"/>
          <w:szCs w:val="28"/>
        </w:rPr>
        <w:t>П О Л О Ж Е Н И Е</w:t>
      </w:r>
    </w:p>
    <w:p w:rsidR="0059311C" w:rsidRPr="00AB062F" w:rsidRDefault="0059311C" w:rsidP="00210321">
      <w:pPr>
        <w:pStyle w:val="Style13"/>
        <w:widowControl/>
        <w:spacing w:before="161" w:line="317" w:lineRule="exact"/>
        <w:ind w:left="756" w:firstLine="0"/>
        <w:jc w:val="center"/>
        <w:rPr>
          <w:rStyle w:val="FontStyle42"/>
          <w:sz w:val="28"/>
          <w:szCs w:val="28"/>
        </w:rPr>
      </w:pPr>
    </w:p>
    <w:p w:rsidR="00210321" w:rsidRPr="00AB062F" w:rsidRDefault="00210321" w:rsidP="00210321">
      <w:pPr>
        <w:pStyle w:val="Style13"/>
        <w:widowControl/>
        <w:spacing w:line="317" w:lineRule="exact"/>
        <w:ind w:left="756" w:firstLine="0"/>
        <w:jc w:val="center"/>
        <w:rPr>
          <w:rStyle w:val="FontStyle42"/>
          <w:sz w:val="28"/>
          <w:szCs w:val="28"/>
        </w:rPr>
      </w:pPr>
      <w:r w:rsidRPr="00AB062F">
        <w:rPr>
          <w:rStyle w:val="FontStyle42"/>
          <w:sz w:val="28"/>
          <w:szCs w:val="28"/>
        </w:rPr>
        <w:t xml:space="preserve">о Молодежном совете при местной администрации </w:t>
      </w:r>
    </w:p>
    <w:p w:rsidR="00210321" w:rsidRPr="007F6868" w:rsidRDefault="00210321" w:rsidP="00210321">
      <w:pPr>
        <w:pStyle w:val="Style13"/>
        <w:widowControl/>
        <w:spacing w:line="317" w:lineRule="exact"/>
        <w:ind w:left="756" w:firstLine="0"/>
        <w:jc w:val="center"/>
        <w:rPr>
          <w:rStyle w:val="FontStyle35"/>
          <w:b/>
          <w:i w:val="0"/>
          <w:sz w:val="28"/>
          <w:szCs w:val="28"/>
        </w:rPr>
      </w:pPr>
      <w:r w:rsidRPr="007F6868">
        <w:rPr>
          <w:rStyle w:val="FontStyle35"/>
          <w:b/>
          <w:i w:val="0"/>
          <w:sz w:val="28"/>
          <w:szCs w:val="28"/>
        </w:rPr>
        <w:t>Баксанского муниципального района</w:t>
      </w:r>
    </w:p>
    <w:p w:rsidR="00210321" w:rsidRPr="00AB062F" w:rsidRDefault="00210321" w:rsidP="00210321">
      <w:pPr>
        <w:pStyle w:val="Style5"/>
        <w:widowControl/>
        <w:spacing w:line="240" w:lineRule="exact"/>
        <w:ind w:left="3542"/>
        <w:rPr>
          <w:sz w:val="28"/>
          <w:szCs w:val="28"/>
        </w:rPr>
      </w:pPr>
    </w:p>
    <w:p w:rsidR="00210321" w:rsidRPr="00AB062F" w:rsidRDefault="00210321" w:rsidP="00210321">
      <w:pPr>
        <w:pStyle w:val="Style5"/>
        <w:widowControl/>
        <w:spacing w:before="91" w:line="240" w:lineRule="auto"/>
        <w:ind w:left="3542"/>
        <w:rPr>
          <w:rStyle w:val="FontStyle34"/>
          <w:sz w:val="28"/>
          <w:szCs w:val="28"/>
        </w:rPr>
      </w:pPr>
      <w:r w:rsidRPr="00AB062F">
        <w:rPr>
          <w:rStyle w:val="FontStyle34"/>
          <w:sz w:val="28"/>
          <w:szCs w:val="28"/>
        </w:rPr>
        <w:t>1. Общие положения</w:t>
      </w:r>
    </w:p>
    <w:p w:rsidR="00210321" w:rsidRPr="00AB062F" w:rsidRDefault="00210321" w:rsidP="00210321">
      <w:pPr>
        <w:pStyle w:val="Style16"/>
        <w:widowControl/>
        <w:numPr>
          <w:ilvl w:val="0"/>
          <w:numId w:val="15"/>
        </w:numPr>
        <w:tabs>
          <w:tab w:val="left" w:pos="1382"/>
        </w:tabs>
        <w:spacing w:before="338"/>
        <w:rPr>
          <w:rStyle w:val="FontStyle34"/>
          <w:sz w:val="28"/>
          <w:szCs w:val="28"/>
        </w:rPr>
      </w:pPr>
      <w:r w:rsidRPr="00AB062F">
        <w:rPr>
          <w:rStyle w:val="FontStyle34"/>
          <w:sz w:val="28"/>
          <w:szCs w:val="28"/>
        </w:rPr>
        <w:t xml:space="preserve">Молодежный Совет при местной администрации </w:t>
      </w:r>
      <w:r w:rsidRPr="005D4D35">
        <w:rPr>
          <w:rStyle w:val="FontStyle35"/>
          <w:i w:val="0"/>
          <w:sz w:val="28"/>
          <w:szCs w:val="28"/>
        </w:rPr>
        <w:t>Баксанского муниципального района</w:t>
      </w:r>
      <w:r w:rsidRPr="00AB062F">
        <w:rPr>
          <w:rStyle w:val="FontStyle35"/>
          <w:sz w:val="28"/>
          <w:szCs w:val="28"/>
        </w:rPr>
        <w:t xml:space="preserve"> </w:t>
      </w:r>
      <w:r w:rsidRPr="00AB062F">
        <w:rPr>
          <w:rStyle w:val="FontStyle34"/>
          <w:sz w:val="28"/>
          <w:szCs w:val="28"/>
        </w:rPr>
        <w:t xml:space="preserve">(далее - Молодежный совет) является совещательным консультативным органом при местной администрации </w:t>
      </w:r>
      <w:r w:rsidRPr="005D4D35">
        <w:rPr>
          <w:rStyle w:val="FontStyle35"/>
          <w:i w:val="0"/>
          <w:sz w:val="28"/>
          <w:szCs w:val="28"/>
        </w:rPr>
        <w:t>Баксанского муниципального района</w:t>
      </w:r>
      <w:r w:rsidRPr="005D4D35">
        <w:rPr>
          <w:rStyle w:val="FontStyle35"/>
          <w:i w:val="0"/>
          <w:spacing w:val="20"/>
          <w:sz w:val="28"/>
          <w:szCs w:val="28"/>
        </w:rPr>
        <w:t>,</w:t>
      </w:r>
      <w:r w:rsidRPr="00AB062F">
        <w:rPr>
          <w:rStyle w:val="FontStyle35"/>
          <w:spacing w:val="20"/>
          <w:sz w:val="28"/>
          <w:szCs w:val="28"/>
        </w:rPr>
        <w:t xml:space="preserve"> </w:t>
      </w:r>
      <w:r w:rsidRPr="00AB062F">
        <w:rPr>
          <w:rStyle w:val="FontStyle34"/>
          <w:sz w:val="28"/>
          <w:szCs w:val="28"/>
        </w:rPr>
        <w:t>осуществляющим свою деятельность на общественных началах.</w:t>
      </w:r>
    </w:p>
    <w:p w:rsidR="00210321" w:rsidRPr="005D4D35" w:rsidRDefault="00210321" w:rsidP="00210321">
      <w:pPr>
        <w:pStyle w:val="Style16"/>
        <w:widowControl/>
        <w:numPr>
          <w:ilvl w:val="0"/>
          <w:numId w:val="15"/>
        </w:numPr>
        <w:tabs>
          <w:tab w:val="left" w:pos="1382"/>
        </w:tabs>
        <w:rPr>
          <w:rStyle w:val="FontStyle34"/>
          <w:i/>
          <w:sz w:val="28"/>
          <w:szCs w:val="28"/>
        </w:rPr>
      </w:pPr>
      <w:r w:rsidRPr="00AB062F">
        <w:rPr>
          <w:rStyle w:val="FontStyle34"/>
          <w:sz w:val="28"/>
          <w:szCs w:val="28"/>
        </w:rPr>
        <w:t xml:space="preserve">Молодежный совет создается с целью эффективного формирования молодежной политики и обеспечения возможности непосредственного участия молодежи и молодежных объединений в подготовке вопросов местного значения в </w:t>
      </w:r>
      <w:r w:rsidRPr="005D4D35">
        <w:rPr>
          <w:rStyle w:val="FontStyle35"/>
          <w:i w:val="0"/>
          <w:sz w:val="28"/>
          <w:szCs w:val="28"/>
        </w:rPr>
        <w:t>Баксанском муниципальном районе.</w:t>
      </w:r>
    </w:p>
    <w:p w:rsidR="00210321" w:rsidRPr="00AB062F" w:rsidRDefault="00210321" w:rsidP="00210321">
      <w:pPr>
        <w:pStyle w:val="Style16"/>
        <w:widowControl/>
        <w:numPr>
          <w:ilvl w:val="0"/>
          <w:numId w:val="15"/>
        </w:numPr>
        <w:tabs>
          <w:tab w:val="left" w:pos="1382"/>
        </w:tabs>
        <w:rPr>
          <w:rStyle w:val="FontStyle34"/>
          <w:sz w:val="28"/>
          <w:szCs w:val="28"/>
        </w:rPr>
      </w:pPr>
      <w:r w:rsidRPr="00AB062F">
        <w:rPr>
          <w:rStyle w:val="FontStyle34"/>
          <w:sz w:val="28"/>
          <w:szCs w:val="28"/>
        </w:rPr>
        <w:t>Молодежный совет в своей деятельности руководствуется Конституцией Российско</w:t>
      </w:r>
      <w:r w:rsidR="005D4D35">
        <w:rPr>
          <w:rStyle w:val="FontStyle34"/>
          <w:sz w:val="28"/>
          <w:szCs w:val="28"/>
        </w:rPr>
        <w:t>й Федерации, законодательствами</w:t>
      </w:r>
      <w:r w:rsidRPr="00AB062F">
        <w:rPr>
          <w:rStyle w:val="FontStyle34"/>
          <w:sz w:val="28"/>
          <w:szCs w:val="28"/>
        </w:rPr>
        <w:t xml:space="preserve"> Российской Федерации, Кабардино-Балкарской Республики, нормативными актами </w:t>
      </w:r>
      <w:r w:rsidRPr="005D4D35">
        <w:rPr>
          <w:rStyle w:val="FontStyle35"/>
          <w:i w:val="0"/>
          <w:sz w:val="28"/>
          <w:szCs w:val="28"/>
        </w:rPr>
        <w:t>Баксанского муниципального района,</w:t>
      </w:r>
      <w:r w:rsidRPr="00AB062F">
        <w:rPr>
          <w:rStyle w:val="FontStyle35"/>
          <w:sz w:val="28"/>
          <w:szCs w:val="28"/>
        </w:rPr>
        <w:t xml:space="preserve"> </w:t>
      </w:r>
      <w:r w:rsidRPr="00AB062F">
        <w:rPr>
          <w:rStyle w:val="FontStyle34"/>
          <w:sz w:val="28"/>
          <w:szCs w:val="28"/>
        </w:rPr>
        <w:t>а также настоящим Положением.</w:t>
      </w:r>
    </w:p>
    <w:p w:rsidR="00210321" w:rsidRPr="00AB062F" w:rsidRDefault="00210321" w:rsidP="00210321">
      <w:pPr>
        <w:pStyle w:val="Style16"/>
        <w:widowControl/>
        <w:numPr>
          <w:ilvl w:val="0"/>
          <w:numId w:val="15"/>
        </w:numPr>
        <w:tabs>
          <w:tab w:val="left" w:pos="1382"/>
        </w:tabs>
        <w:rPr>
          <w:rStyle w:val="FontStyle34"/>
          <w:sz w:val="28"/>
          <w:szCs w:val="28"/>
        </w:rPr>
      </w:pPr>
      <w:r w:rsidRPr="00AB062F">
        <w:rPr>
          <w:rStyle w:val="FontStyle34"/>
          <w:sz w:val="28"/>
          <w:szCs w:val="28"/>
        </w:rPr>
        <w:t>Молодежный совет при осуществлении своих задач взаимодействует с органами местного самоуправления, общественными и иными организациями, молодежными, студенческими объединениями, органами власти Кабардино-Балкарской Республики и других регионов.</w:t>
      </w:r>
    </w:p>
    <w:p w:rsidR="00210321" w:rsidRPr="005D4D35" w:rsidRDefault="00210321" w:rsidP="00210321">
      <w:pPr>
        <w:pStyle w:val="Style16"/>
        <w:widowControl/>
        <w:numPr>
          <w:ilvl w:val="0"/>
          <w:numId w:val="15"/>
        </w:numPr>
        <w:tabs>
          <w:tab w:val="left" w:pos="1382"/>
        </w:tabs>
        <w:rPr>
          <w:rStyle w:val="FontStyle34"/>
          <w:i/>
          <w:sz w:val="28"/>
          <w:szCs w:val="28"/>
        </w:rPr>
      </w:pPr>
      <w:r w:rsidRPr="00AB062F">
        <w:rPr>
          <w:rStyle w:val="FontStyle34"/>
          <w:sz w:val="28"/>
          <w:szCs w:val="28"/>
        </w:rPr>
        <w:t xml:space="preserve">Работа Молодежного совета строится в соответствии с планом работы, разработанным Молодежным советом, который утверждается председателем Молодежного совета по согласованию с местной администрацией </w:t>
      </w:r>
      <w:r w:rsidRPr="005D4D35">
        <w:rPr>
          <w:rStyle w:val="FontStyle35"/>
          <w:i w:val="0"/>
          <w:sz w:val="28"/>
          <w:szCs w:val="28"/>
        </w:rPr>
        <w:t>Баксанского муниципального района.</w:t>
      </w:r>
    </w:p>
    <w:p w:rsidR="00210321" w:rsidRPr="00AB062F" w:rsidRDefault="00210321" w:rsidP="00210321">
      <w:pPr>
        <w:pStyle w:val="Style5"/>
        <w:widowControl/>
        <w:spacing w:before="65" w:line="240" w:lineRule="auto"/>
        <w:ind w:left="2470"/>
        <w:rPr>
          <w:rStyle w:val="FontStyle34"/>
          <w:sz w:val="28"/>
          <w:szCs w:val="28"/>
        </w:rPr>
      </w:pPr>
    </w:p>
    <w:p w:rsidR="00210321" w:rsidRPr="00AB062F" w:rsidRDefault="00210321" w:rsidP="0059311C">
      <w:pPr>
        <w:pStyle w:val="Style5"/>
        <w:widowControl/>
        <w:spacing w:before="65" w:line="240" w:lineRule="auto"/>
        <w:jc w:val="center"/>
        <w:rPr>
          <w:rStyle w:val="FontStyle34"/>
          <w:sz w:val="28"/>
          <w:szCs w:val="28"/>
        </w:rPr>
      </w:pPr>
      <w:r w:rsidRPr="00AB062F">
        <w:rPr>
          <w:rStyle w:val="FontStyle34"/>
          <w:sz w:val="28"/>
          <w:szCs w:val="28"/>
        </w:rPr>
        <w:t>2. Цели и задачи Молодежного совета</w:t>
      </w:r>
    </w:p>
    <w:p w:rsidR="00210321" w:rsidRPr="00AB062F" w:rsidRDefault="00210321" w:rsidP="00210321">
      <w:pPr>
        <w:pStyle w:val="Style16"/>
        <w:widowControl/>
        <w:spacing w:line="240" w:lineRule="exact"/>
        <w:ind w:left="691" w:firstLine="0"/>
        <w:jc w:val="left"/>
        <w:rPr>
          <w:sz w:val="28"/>
          <w:szCs w:val="28"/>
        </w:rPr>
      </w:pPr>
    </w:p>
    <w:p w:rsidR="00210321" w:rsidRPr="00AB062F" w:rsidRDefault="00210321" w:rsidP="00210321">
      <w:pPr>
        <w:pStyle w:val="Style16"/>
        <w:widowControl/>
        <w:tabs>
          <w:tab w:val="left" w:pos="1145"/>
        </w:tabs>
        <w:spacing w:before="77" w:line="317" w:lineRule="exact"/>
        <w:ind w:left="691" w:firstLine="0"/>
        <w:jc w:val="left"/>
        <w:rPr>
          <w:rStyle w:val="FontStyle34"/>
          <w:sz w:val="28"/>
          <w:szCs w:val="28"/>
        </w:rPr>
      </w:pPr>
      <w:r w:rsidRPr="00AB062F">
        <w:rPr>
          <w:rStyle w:val="FontStyle34"/>
          <w:sz w:val="28"/>
          <w:szCs w:val="28"/>
        </w:rPr>
        <w:t>2.1.</w:t>
      </w:r>
      <w:r w:rsidRPr="00AB062F">
        <w:rPr>
          <w:rStyle w:val="FontStyle34"/>
          <w:sz w:val="28"/>
          <w:szCs w:val="28"/>
        </w:rPr>
        <w:tab/>
        <w:t>Цели Молодежного совета:</w:t>
      </w:r>
    </w:p>
    <w:p w:rsidR="00210321" w:rsidRPr="00AB062F" w:rsidRDefault="00B62709" w:rsidP="00210321">
      <w:pPr>
        <w:pStyle w:val="Style20"/>
        <w:widowControl/>
        <w:rPr>
          <w:rStyle w:val="FontStyle34"/>
          <w:sz w:val="28"/>
          <w:szCs w:val="28"/>
        </w:rPr>
      </w:pPr>
      <w:r>
        <w:rPr>
          <w:rStyle w:val="FontStyle34"/>
          <w:sz w:val="28"/>
          <w:szCs w:val="28"/>
        </w:rPr>
        <w:t xml:space="preserve">- </w:t>
      </w:r>
      <w:r w:rsidR="00210321" w:rsidRPr="00AB062F">
        <w:rPr>
          <w:rStyle w:val="FontStyle34"/>
          <w:sz w:val="28"/>
          <w:szCs w:val="28"/>
        </w:rPr>
        <w:t>участие в подготовке эффективных решений, затрагивающих интересы молодежи;</w:t>
      </w:r>
    </w:p>
    <w:p w:rsidR="00210321" w:rsidRPr="00AB062F" w:rsidRDefault="00B62709" w:rsidP="00210321">
      <w:pPr>
        <w:pStyle w:val="Style20"/>
        <w:widowControl/>
        <w:spacing w:before="14"/>
        <w:ind w:firstLine="979"/>
        <w:rPr>
          <w:rStyle w:val="FontStyle34"/>
          <w:sz w:val="28"/>
          <w:szCs w:val="28"/>
        </w:rPr>
      </w:pPr>
      <w:r>
        <w:rPr>
          <w:rStyle w:val="FontStyle34"/>
          <w:sz w:val="28"/>
          <w:szCs w:val="28"/>
        </w:rPr>
        <w:lastRenderedPageBreak/>
        <w:t xml:space="preserve">- </w:t>
      </w:r>
      <w:r w:rsidR="00210321" w:rsidRPr="00AB062F">
        <w:rPr>
          <w:rStyle w:val="FontStyle34"/>
          <w:sz w:val="28"/>
          <w:szCs w:val="28"/>
        </w:rPr>
        <w:t>привлечение и обеспечение участия молодежи в общественно-политической жизни;</w:t>
      </w:r>
    </w:p>
    <w:p w:rsidR="00210321" w:rsidRPr="00AB062F" w:rsidRDefault="00B62709" w:rsidP="00210321">
      <w:pPr>
        <w:pStyle w:val="Style20"/>
        <w:widowControl/>
        <w:ind w:left="979" w:firstLine="0"/>
        <w:jc w:val="left"/>
        <w:rPr>
          <w:rStyle w:val="FontStyle34"/>
          <w:sz w:val="28"/>
          <w:szCs w:val="28"/>
        </w:rPr>
      </w:pPr>
      <w:r>
        <w:rPr>
          <w:rStyle w:val="FontStyle34"/>
          <w:sz w:val="28"/>
          <w:szCs w:val="28"/>
        </w:rPr>
        <w:t xml:space="preserve">- </w:t>
      </w:r>
      <w:r w:rsidR="00210321" w:rsidRPr="00AB062F">
        <w:rPr>
          <w:rStyle w:val="FontStyle34"/>
          <w:sz w:val="28"/>
          <w:szCs w:val="28"/>
        </w:rPr>
        <w:t>представление интересов молодежи;</w:t>
      </w:r>
    </w:p>
    <w:p w:rsidR="00210321" w:rsidRPr="00AB062F" w:rsidRDefault="00B62709" w:rsidP="00210321">
      <w:pPr>
        <w:pStyle w:val="Style20"/>
        <w:widowControl/>
        <w:rPr>
          <w:rStyle w:val="FontStyle34"/>
          <w:sz w:val="28"/>
          <w:szCs w:val="28"/>
        </w:rPr>
      </w:pPr>
      <w:r>
        <w:rPr>
          <w:rStyle w:val="FontStyle34"/>
          <w:sz w:val="28"/>
          <w:szCs w:val="28"/>
        </w:rPr>
        <w:t xml:space="preserve">- </w:t>
      </w:r>
      <w:r w:rsidR="00210321" w:rsidRPr="00AB062F">
        <w:rPr>
          <w:rStyle w:val="FontStyle34"/>
          <w:sz w:val="28"/>
          <w:szCs w:val="28"/>
        </w:rPr>
        <w:t>содействие и создание условий для реализации молодежных инициатив;</w:t>
      </w:r>
    </w:p>
    <w:p w:rsidR="00210321" w:rsidRPr="00AB062F" w:rsidRDefault="00B62709" w:rsidP="00210321">
      <w:pPr>
        <w:pStyle w:val="Style20"/>
        <w:widowControl/>
        <w:spacing w:before="7"/>
        <w:ind w:firstLine="979"/>
        <w:rPr>
          <w:rStyle w:val="FontStyle34"/>
          <w:sz w:val="28"/>
          <w:szCs w:val="28"/>
        </w:rPr>
      </w:pPr>
      <w:r>
        <w:rPr>
          <w:rStyle w:val="FontStyle34"/>
          <w:sz w:val="28"/>
          <w:szCs w:val="28"/>
        </w:rPr>
        <w:t xml:space="preserve">- </w:t>
      </w:r>
      <w:r w:rsidR="00210321" w:rsidRPr="00AB062F">
        <w:rPr>
          <w:rStyle w:val="FontStyle34"/>
          <w:sz w:val="28"/>
          <w:szCs w:val="28"/>
        </w:rPr>
        <w:t>формирование, укрепление и повышение правовой и политической культуры молодежи;</w:t>
      </w:r>
    </w:p>
    <w:p w:rsidR="00210321" w:rsidRPr="00AB062F" w:rsidRDefault="00B62709" w:rsidP="00B62709">
      <w:pPr>
        <w:pStyle w:val="Style20"/>
        <w:widowControl/>
        <w:ind w:firstLine="0"/>
        <w:jc w:val="left"/>
        <w:rPr>
          <w:rStyle w:val="FontStyle34"/>
          <w:sz w:val="28"/>
          <w:szCs w:val="28"/>
        </w:rPr>
      </w:pPr>
      <w:r>
        <w:rPr>
          <w:rStyle w:val="FontStyle34"/>
          <w:sz w:val="28"/>
          <w:szCs w:val="28"/>
        </w:rPr>
        <w:tab/>
        <w:t xml:space="preserve">    - </w:t>
      </w:r>
      <w:r w:rsidR="00210321" w:rsidRPr="00AB062F">
        <w:rPr>
          <w:rStyle w:val="FontStyle34"/>
          <w:sz w:val="28"/>
          <w:szCs w:val="28"/>
        </w:rPr>
        <w:t>поддержка созидательной и гражданской активности молодежи.</w:t>
      </w:r>
    </w:p>
    <w:p w:rsidR="00210321" w:rsidRPr="00AB062F" w:rsidRDefault="005D4D35" w:rsidP="005D4D35">
      <w:pPr>
        <w:pStyle w:val="Style16"/>
        <w:widowControl/>
        <w:tabs>
          <w:tab w:val="left" w:pos="0"/>
        </w:tabs>
        <w:spacing w:line="317" w:lineRule="exact"/>
        <w:ind w:firstLine="0"/>
        <w:rPr>
          <w:rStyle w:val="FontStyle34"/>
          <w:sz w:val="28"/>
          <w:szCs w:val="28"/>
        </w:rPr>
      </w:pPr>
      <w:r>
        <w:rPr>
          <w:rStyle w:val="FontStyle34"/>
          <w:sz w:val="28"/>
          <w:szCs w:val="28"/>
        </w:rPr>
        <w:tab/>
      </w:r>
      <w:r w:rsidR="00210321" w:rsidRPr="00AB062F">
        <w:rPr>
          <w:rStyle w:val="FontStyle34"/>
          <w:sz w:val="28"/>
          <w:szCs w:val="28"/>
        </w:rPr>
        <w:t>2.2.</w:t>
      </w:r>
      <w:r w:rsidR="00210321" w:rsidRPr="00AB062F">
        <w:rPr>
          <w:rStyle w:val="FontStyle34"/>
          <w:sz w:val="28"/>
          <w:szCs w:val="28"/>
        </w:rPr>
        <w:tab/>
        <w:t xml:space="preserve">Основными задачами Молодежного совета являются: </w:t>
      </w:r>
    </w:p>
    <w:p w:rsidR="00210321" w:rsidRPr="00AB062F" w:rsidRDefault="00210321" w:rsidP="00210321">
      <w:pPr>
        <w:pStyle w:val="Style16"/>
        <w:widowControl/>
        <w:tabs>
          <w:tab w:val="left" w:pos="1433"/>
        </w:tabs>
        <w:spacing w:line="317" w:lineRule="exact"/>
        <w:ind w:firstLine="0"/>
        <w:rPr>
          <w:rStyle w:val="FontStyle34"/>
          <w:sz w:val="28"/>
          <w:szCs w:val="28"/>
        </w:rPr>
      </w:pPr>
      <w:r>
        <w:rPr>
          <w:rStyle w:val="FontStyle34"/>
          <w:sz w:val="28"/>
          <w:szCs w:val="28"/>
        </w:rPr>
        <w:t xml:space="preserve">       </w:t>
      </w:r>
      <w:r w:rsidR="005D4D35">
        <w:rPr>
          <w:rStyle w:val="FontStyle34"/>
          <w:sz w:val="28"/>
          <w:szCs w:val="28"/>
        </w:rPr>
        <w:t xml:space="preserve">      </w:t>
      </w:r>
      <w:r w:rsidR="00B62709">
        <w:rPr>
          <w:rStyle w:val="FontStyle34"/>
          <w:sz w:val="28"/>
          <w:szCs w:val="28"/>
        </w:rPr>
        <w:t xml:space="preserve">- </w:t>
      </w:r>
      <w:r w:rsidRPr="00AB062F">
        <w:rPr>
          <w:rStyle w:val="FontStyle34"/>
          <w:sz w:val="28"/>
          <w:szCs w:val="28"/>
        </w:rPr>
        <w:t>создание условий для вовлечения молодежи в социально-</w:t>
      </w:r>
      <w:r w:rsidRPr="00AB062F">
        <w:rPr>
          <w:rStyle w:val="FontStyle34"/>
          <w:sz w:val="28"/>
          <w:szCs w:val="28"/>
        </w:rPr>
        <w:br/>
        <w:t>экономическую, политическую, культурную жизнь общества;</w:t>
      </w:r>
    </w:p>
    <w:p w:rsidR="00210321" w:rsidRPr="00AB062F" w:rsidRDefault="00B62709" w:rsidP="00210321">
      <w:pPr>
        <w:pStyle w:val="Style20"/>
        <w:widowControl/>
        <w:rPr>
          <w:rStyle w:val="FontStyle34"/>
          <w:sz w:val="28"/>
          <w:szCs w:val="28"/>
        </w:rPr>
      </w:pPr>
      <w:r>
        <w:rPr>
          <w:rStyle w:val="FontStyle34"/>
          <w:sz w:val="28"/>
          <w:szCs w:val="28"/>
        </w:rPr>
        <w:t xml:space="preserve">- </w:t>
      </w:r>
      <w:r w:rsidR="00210321" w:rsidRPr="00AB062F">
        <w:rPr>
          <w:rStyle w:val="FontStyle34"/>
          <w:sz w:val="28"/>
          <w:szCs w:val="28"/>
        </w:rPr>
        <w:t>содействие социальному, культурному, духовному и физическому развитию молодежи;</w:t>
      </w:r>
    </w:p>
    <w:p w:rsidR="00210321" w:rsidRPr="00AB062F" w:rsidRDefault="00B62709" w:rsidP="00210321">
      <w:pPr>
        <w:pStyle w:val="Style20"/>
        <w:widowControl/>
        <w:ind w:firstLine="979"/>
        <w:rPr>
          <w:rStyle w:val="FontStyle34"/>
          <w:sz w:val="28"/>
          <w:szCs w:val="28"/>
        </w:rPr>
      </w:pPr>
      <w:r>
        <w:rPr>
          <w:rStyle w:val="FontStyle34"/>
          <w:sz w:val="28"/>
          <w:szCs w:val="28"/>
        </w:rPr>
        <w:t xml:space="preserve">- </w:t>
      </w:r>
      <w:r w:rsidR="00210321" w:rsidRPr="00AB062F">
        <w:rPr>
          <w:rStyle w:val="FontStyle34"/>
          <w:sz w:val="28"/>
          <w:szCs w:val="28"/>
        </w:rPr>
        <w:t>участие в разработке и реализации программ социально-экономического развития, правовых актов в сфере молодежной, социальной политики, экономики, экологии и иных сферах;</w:t>
      </w:r>
    </w:p>
    <w:p w:rsidR="00210321" w:rsidRPr="00AB062F" w:rsidRDefault="00B62709" w:rsidP="00210321">
      <w:pPr>
        <w:pStyle w:val="Style20"/>
        <w:widowControl/>
        <w:rPr>
          <w:rStyle w:val="FontStyle34"/>
          <w:sz w:val="28"/>
          <w:szCs w:val="28"/>
        </w:rPr>
      </w:pPr>
      <w:r>
        <w:rPr>
          <w:rStyle w:val="FontStyle34"/>
          <w:sz w:val="28"/>
          <w:szCs w:val="28"/>
        </w:rPr>
        <w:t xml:space="preserve">- </w:t>
      </w:r>
      <w:r w:rsidR="00210321" w:rsidRPr="00AB062F">
        <w:rPr>
          <w:rStyle w:val="FontStyle34"/>
          <w:sz w:val="28"/>
          <w:szCs w:val="28"/>
        </w:rPr>
        <w:t>участие в подготовке и проведении социально-значимых акций, культурно-массовых мероприятий для молодежи;</w:t>
      </w:r>
    </w:p>
    <w:p w:rsidR="00210321" w:rsidRPr="00AB062F" w:rsidRDefault="00B62709" w:rsidP="00210321">
      <w:pPr>
        <w:pStyle w:val="Style20"/>
        <w:widowControl/>
        <w:ind w:firstLine="979"/>
        <w:rPr>
          <w:rStyle w:val="FontStyle34"/>
          <w:sz w:val="28"/>
          <w:szCs w:val="28"/>
        </w:rPr>
      </w:pPr>
      <w:r>
        <w:rPr>
          <w:rStyle w:val="FontStyle34"/>
          <w:sz w:val="28"/>
          <w:szCs w:val="28"/>
        </w:rPr>
        <w:t xml:space="preserve">- </w:t>
      </w:r>
      <w:r w:rsidR="00210321" w:rsidRPr="00AB062F">
        <w:rPr>
          <w:rStyle w:val="FontStyle34"/>
          <w:sz w:val="28"/>
          <w:szCs w:val="28"/>
        </w:rPr>
        <w:t>оказание помощи молодежи в реализации творческих инициатив, выявление и поддержка молодых людей, обладающих организаторскими способностями, лидерскими качествами;</w:t>
      </w:r>
    </w:p>
    <w:p w:rsidR="00210321" w:rsidRPr="00AB062F" w:rsidRDefault="00B62709" w:rsidP="00210321">
      <w:pPr>
        <w:pStyle w:val="Style20"/>
        <w:widowControl/>
        <w:ind w:firstLine="979"/>
        <w:rPr>
          <w:rStyle w:val="FontStyle34"/>
          <w:sz w:val="28"/>
          <w:szCs w:val="28"/>
        </w:rPr>
      </w:pPr>
      <w:r>
        <w:rPr>
          <w:rStyle w:val="FontStyle34"/>
          <w:sz w:val="28"/>
          <w:szCs w:val="28"/>
        </w:rPr>
        <w:t xml:space="preserve">- </w:t>
      </w:r>
      <w:r w:rsidR="00210321" w:rsidRPr="00AB062F">
        <w:rPr>
          <w:rStyle w:val="FontStyle34"/>
          <w:sz w:val="28"/>
          <w:szCs w:val="28"/>
        </w:rPr>
        <w:t>информирование общественности о положении молодежи и ее проблемах.</w:t>
      </w:r>
    </w:p>
    <w:p w:rsidR="00210321" w:rsidRPr="00AB062F" w:rsidRDefault="00210321" w:rsidP="0059311C">
      <w:pPr>
        <w:pStyle w:val="Style5"/>
        <w:widowControl/>
        <w:jc w:val="center"/>
        <w:rPr>
          <w:rStyle w:val="FontStyle34"/>
          <w:sz w:val="28"/>
          <w:szCs w:val="28"/>
        </w:rPr>
      </w:pPr>
      <w:r w:rsidRPr="00AB062F">
        <w:rPr>
          <w:rStyle w:val="FontStyle34"/>
          <w:sz w:val="28"/>
          <w:szCs w:val="28"/>
        </w:rPr>
        <w:t>3. Полномочия и права Молодежного совета</w:t>
      </w:r>
    </w:p>
    <w:p w:rsidR="00210321" w:rsidRPr="00AB062F" w:rsidRDefault="00210321" w:rsidP="00210321">
      <w:pPr>
        <w:pStyle w:val="Style5"/>
        <w:widowControl/>
        <w:spacing w:line="240" w:lineRule="exact"/>
        <w:ind w:left="713"/>
        <w:rPr>
          <w:sz w:val="28"/>
          <w:szCs w:val="28"/>
        </w:rPr>
      </w:pPr>
    </w:p>
    <w:p w:rsidR="00210321" w:rsidRPr="00AB062F" w:rsidRDefault="00210321" w:rsidP="00210321">
      <w:pPr>
        <w:pStyle w:val="Style5"/>
        <w:widowControl/>
        <w:spacing w:before="84"/>
        <w:ind w:left="713"/>
        <w:rPr>
          <w:rStyle w:val="FontStyle34"/>
          <w:sz w:val="28"/>
          <w:szCs w:val="28"/>
        </w:rPr>
      </w:pPr>
      <w:r w:rsidRPr="00AB062F">
        <w:rPr>
          <w:rStyle w:val="FontStyle34"/>
          <w:sz w:val="28"/>
          <w:szCs w:val="28"/>
        </w:rPr>
        <w:t>3.1.   Полномочия Молодежного совета:</w:t>
      </w:r>
    </w:p>
    <w:p w:rsidR="00210321" w:rsidRPr="00AB062F" w:rsidRDefault="00B62709" w:rsidP="00210321">
      <w:pPr>
        <w:pStyle w:val="Style20"/>
        <w:widowControl/>
        <w:ind w:firstLine="1051"/>
        <w:rPr>
          <w:rStyle w:val="FontStyle34"/>
          <w:sz w:val="28"/>
          <w:szCs w:val="28"/>
        </w:rPr>
      </w:pPr>
      <w:r>
        <w:rPr>
          <w:rStyle w:val="FontStyle34"/>
          <w:sz w:val="28"/>
          <w:szCs w:val="28"/>
        </w:rPr>
        <w:t xml:space="preserve">- </w:t>
      </w:r>
      <w:r w:rsidR="00210321" w:rsidRPr="00AB062F">
        <w:rPr>
          <w:rStyle w:val="FontStyle34"/>
          <w:sz w:val="28"/>
          <w:szCs w:val="28"/>
        </w:rPr>
        <w:t xml:space="preserve">организация и проведение мониторингов, социологических исследований, конференций, семинаров, собраний, </w:t>
      </w:r>
      <w:r w:rsidR="00DE476E">
        <w:rPr>
          <w:rStyle w:val="FontStyle34"/>
          <w:sz w:val="28"/>
          <w:szCs w:val="28"/>
        </w:rPr>
        <w:t>«</w:t>
      </w:r>
      <w:r w:rsidR="00210321" w:rsidRPr="00AB062F">
        <w:rPr>
          <w:rStyle w:val="FontStyle34"/>
          <w:sz w:val="28"/>
          <w:szCs w:val="28"/>
        </w:rPr>
        <w:t>круглых столов</w:t>
      </w:r>
      <w:r w:rsidR="00DE476E">
        <w:rPr>
          <w:rStyle w:val="FontStyle34"/>
          <w:sz w:val="28"/>
          <w:szCs w:val="28"/>
        </w:rPr>
        <w:t>»</w:t>
      </w:r>
      <w:r w:rsidR="00210321" w:rsidRPr="00AB062F">
        <w:rPr>
          <w:rStyle w:val="FontStyle34"/>
          <w:sz w:val="28"/>
          <w:szCs w:val="28"/>
        </w:rPr>
        <w:t>, встреч по актуальным молодежным проблемам;</w:t>
      </w:r>
    </w:p>
    <w:p w:rsidR="00210321" w:rsidRPr="00AB062F" w:rsidRDefault="00B62709" w:rsidP="00210321">
      <w:pPr>
        <w:pStyle w:val="Style20"/>
        <w:widowControl/>
        <w:rPr>
          <w:rStyle w:val="FontStyle34"/>
          <w:sz w:val="28"/>
          <w:szCs w:val="28"/>
        </w:rPr>
      </w:pPr>
      <w:r>
        <w:rPr>
          <w:rStyle w:val="FontStyle34"/>
          <w:sz w:val="28"/>
          <w:szCs w:val="28"/>
        </w:rPr>
        <w:t xml:space="preserve">- </w:t>
      </w:r>
      <w:r w:rsidR="00210321" w:rsidRPr="00AB062F">
        <w:rPr>
          <w:rStyle w:val="FontStyle34"/>
          <w:sz w:val="28"/>
          <w:szCs w:val="28"/>
        </w:rPr>
        <w:t>разработка и участие в районных молодежных мероприятиях, внесение предложений и рекомендаций по вопросам, прямо или косвенно относящимся к интересам молодежи, и содействие в их реализации;</w:t>
      </w:r>
    </w:p>
    <w:p w:rsidR="00210321" w:rsidRPr="00AB062F" w:rsidRDefault="00B62709" w:rsidP="00210321">
      <w:pPr>
        <w:pStyle w:val="Style20"/>
        <w:widowControl/>
        <w:spacing w:before="7"/>
        <w:ind w:firstLine="965"/>
        <w:rPr>
          <w:rStyle w:val="FontStyle34"/>
          <w:sz w:val="28"/>
          <w:szCs w:val="28"/>
        </w:rPr>
      </w:pPr>
      <w:r>
        <w:rPr>
          <w:rStyle w:val="FontStyle34"/>
          <w:sz w:val="28"/>
          <w:szCs w:val="28"/>
        </w:rPr>
        <w:t xml:space="preserve">- </w:t>
      </w:r>
      <w:r w:rsidR="00210321" w:rsidRPr="00AB062F">
        <w:rPr>
          <w:rStyle w:val="FontStyle34"/>
          <w:sz w:val="28"/>
          <w:szCs w:val="28"/>
        </w:rPr>
        <w:t xml:space="preserve">внесение предложений в органы местного самоуправления </w:t>
      </w:r>
      <w:r w:rsidR="00210321" w:rsidRPr="00DE476E">
        <w:rPr>
          <w:rStyle w:val="FontStyle35"/>
          <w:i w:val="0"/>
          <w:sz w:val="28"/>
          <w:szCs w:val="28"/>
        </w:rPr>
        <w:t>Баксанского муниципального района</w:t>
      </w:r>
      <w:r w:rsidR="00210321" w:rsidRPr="00AB062F">
        <w:rPr>
          <w:rStyle w:val="FontStyle35"/>
          <w:sz w:val="28"/>
          <w:szCs w:val="28"/>
        </w:rPr>
        <w:t xml:space="preserve"> </w:t>
      </w:r>
      <w:r w:rsidR="00210321" w:rsidRPr="00AB062F">
        <w:rPr>
          <w:rStyle w:val="FontStyle34"/>
          <w:sz w:val="28"/>
          <w:szCs w:val="28"/>
        </w:rPr>
        <w:t>по решению проблем молодежи;</w:t>
      </w:r>
    </w:p>
    <w:p w:rsidR="00210321" w:rsidRPr="00AB062F" w:rsidRDefault="00B62709" w:rsidP="00210321">
      <w:pPr>
        <w:pStyle w:val="Style20"/>
        <w:widowControl/>
        <w:spacing w:before="7"/>
        <w:ind w:firstLine="965"/>
        <w:rPr>
          <w:rStyle w:val="FontStyle35"/>
          <w:i w:val="0"/>
          <w:iCs w:val="0"/>
          <w:sz w:val="28"/>
          <w:szCs w:val="28"/>
        </w:rPr>
      </w:pPr>
      <w:r>
        <w:rPr>
          <w:rStyle w:val="FontStyle34"/>
          <w:sz w:val="28"/>
          <w:szCs w:val="28"/>
        </w:rPr>
        <w:t xml:space="preserve">- </w:t>
      </w:r>
      <w:r w:rsidR="00210321" w:rsidRPr="00AB062F">
        <w:rPr>
          <w:rStyle w:val="FontStyle34"/>
          <w:sz w:val="28"/>
          <w:szCs w:val="28"/>
        </w:rPr>
        <w:t xml:space="preserve">направление решений Молодежного совета с пояснительной запиской главе администрации </w:t>
      </w:r>
      <w:r w:rsidR="00210321" w:rsidRPr="00DE476E">
        <w:rPr>
          <w:rStyle w:val="FontStyle35"/>
          <w:i w:val="0"/>
          <w:sz w:val="28"/>
          <w:szCs w:val="28"/>
        </w:rPr>
        <w:t>Баксанского муниципального района;</w:t>
      </w:r>
    </w:p>
    <w:p w:rsidR="00210321" w:rsidRPr="00AB062F" w:rsidRDefault="00210321" w:rsidP="00210321">
      <w:pPr>
        <w:pStyle w:val="Style20"/>
        <w:widowControl/>
        <w:ind w:firstLine="281"/>
        <w:jc w:val="left"/>
        <w:rPr>
          <w:rStyle w:val="FontStyle35"/>
          <w:sz w:val="28"/>
          <w:szCs w:val="28"/>
        </w:rPr>
      </w:pPr>
      <w:r w:rsidRPr="00AB062F">
        <w:rPr>
          <w:rStyle w:val="FontStyle34"/>
          <w:sz w:val="28"/>
          <w:szCs w:val="28"/>
        </w:rPr>
        <w:t xml:space="preserve">осуществление    функций    обратной    связи    с молодежью </w:t>
      </w:r>
      <w:r w:rsidRPr="00DE476E">
        <w:rPr>
          <w:rStyle w:val="FontStyle35"/>
          <w:i w:val="0"/>
          <w:sz w:val="28"/>
          <w:szCs w:val="28"/>
        </w:rPr>
        <w:t>Баксанского муниципального района.</w:t>
      </w:r>
      <w:r w:rsidRPr="00AB062F">
        <w:rPr>
          <w:rStyle w:val="FontStyle35"/>
          <w:sz w:val="28"/>
          <w:szCs w:val="28"/>
        </w:rPr>
        <w:t xml:space="preserve"> </w:t>
      </w:r>
    </w:p>
    <w:p w:rsidR="00210321" w:rsidRPr="00AB062F" w:rsidRDefault="00DE476E" w:rsidP="00210321">
      <w:pPr>
        <w:pStyle w:val="Style20"/>
        <w:widowControl/>
        <w:ind w:firstLine="281"/>
        <w:jc w:val="left"/>
        <w:rPr>
          <w:rStyle w:val="FontStyle34"/>
          <w:sz w:val="28"/>
          <w:szCs w:val="28"/>
        </w:rPr>
      </w:pPr>
      <w:r>
        <w:rPr>
          <w:rStyle w:val="FontStyle34"/>
          <w:sz w:val="28"/>
          <w:szCs w:val="28"/>
        </w:rPr>
        <w:tab/>
      </w:r>
      <w:r w:rsidR="00210321" w:rsidRPr="00AB062F">
        <w:rPr>
          <w:rStyle w:val="FontStyle34"/>
          <w:sz w:val="28"/>
          <w:szCs w:val="28"/>
        </w:rPr>
        <w:t>3.2.   Права Молодежного совета:</w:t>
      </w:r>
    </w:p>
    <w:p w:rsidR="00210321" w:rsidRPr="00DE476E" w:rsidRDefault="00B62709" w:rsidP="00210321">
      <w:pPr>
        <w:pStyle w:val="Style20"/>
        <w:widowControl/>
        <w:spacing w:before="7"/>
        <w:ind w:firstLine="986"/>
        <w:rPr>
          <w:rStyle w:val="FontStyle35"/>
          <w:i w:val="0"/>
          <w:sz w:val="28"/>
          <w:szCs w:val="28"/>
        </w:rPr>
      </w:pPr>
      <w:r>
        <w:rPr>
          <w:rStyle w:val="FontStyle34"/>
          <w:sz w:val="28"/>
          <w:szCs w:val="28"/>
        </w:rPr>
        <w:t xml:space="preserve">- </w:t>
      </w:r>
      <w:r w:rsidR="00210321" w:rsidRPr="00AB062F">
        <w:rPr>
          <w:rStyle w:val="FontStyle34"/>
          <w:sz w:val="28"/>
          <w:szCs w:val="28"/>
        </w:rPr>
        <w:t xml:space="preserve">принятие решений рекомендательного характера, подлежащих рассмотрению </w:t>
      </w:r>
      <w:r w:rsidR="00DE476E">
        <w:rPr>
          <w:rStyle w:val="FontStyle34"/>
          <w:sz w:val="28"/>
          <w:szCs w:val="28"/>
        </w:rPr>
        <w:t xml:space="preserve">местной </w:t>
      </w:r>
      <w:r w:rsidR="00210321" w:rsidRPr="00AB062F">
        <w:rPr>
          <w:rStyle w:val="FontStyle34"/>
          <w:sz w:val="28"/>
          <w:szCs w:val="28"/>
        </w:rPr>
        <w:t xml:space="preserve">администрацией </w:t>
      </w:r>
      <w:r w:rsidR="00210321" w:rsidRPr="00DE476E">
        <w:rPr>
          <w:rStyle w:val="FontStyle35"/>
          <w:i w:val="0"/>
          <w:sz w:val="28"/>
          <w:szCs w:val="28"/>
        </w:rPr>
        <w:t>Баксанского муниципального района;</w:t>
      </w:r>
    </w:p>
    <w:p w:rsidR="00210321" w:rsidRPr="00AB062F" w:rsidRDefault="00B62709" w:rsidP="00210321">
      <w:pPr>
        <w:pStyle w:val="Style20"/>
        <w:widowControl/>
        <w:rPr>
          <w:rStyle w:val="FontStyle34"/>
          <w:sz w:val="28"/>
          <w:szCs w:val="28"/>
        </w:rPr>
      </w:pPr>
      <w:r>
        <w:rPr>
          <w:rStyle w:val="FontStyle34"/>
          <w:sz w:val="28"/>
          <w:szCs w:val="28"/>
        </w:rPr>
        <w:t xml:space="preserve">- </w:t>
      </w:r>
      <w:r w:rsidR="00210321" w:rsidRPr="00AB062F">
        <w:rPr>
          <w:rStyle w:val="FontStyle34"/>
          <w:sz w:val="28"/>
          <w:szCs w:val="28"/>
        </w:rPr>
        <w:t xml:space="preserve">приглашение на свои заседания представителей органов местного самоуправления </w:t>
      </w:r>
      <w:r w:rsidR="00210321" w:rsidRPr="00DE476E">
        <w:rPr>
          <w:rStyle w:val="FontStyle35"/>
          <w:i w:val="0"/>
          <w:sz w:val="28"/>
          <w:szCs w:val="28"/>
        </w:rPr>
        <w:t>Баксанского муниципального района,</w:t>
      </w:r>
      <w:r w:rsidR="00210321" w:rsidRPr="00AB062F">
        <w:rPr>
          <w:rStyle w:val="FontStyle35"/>
          <w:sz w:val="28"/>
          <w:szCs w:val="28"/>
        </w:rPr>
        <w:t xml:space="preserve"> </w:t>
      </w:r>
      <w:r w:rsidR="00210321" w:rsidRPr="00AB062F">
        <w:rPr>
          <w:rStyle w:val="FontStyle34"/>
          <w:sz w:val="28"/>
          <w:szCs w:val="28"/>
        </w:rPr>
        <w:lastRenderedPageBreak/>
        <w:t>общественных и иных организаций и учреждений для обсуждения вопросов, касающихся реализации молодежной политики;</w:t>
      </w:r>
    </w:p>
    <w:p w:rsidR="00210321" w:rsidRDefault="00B62709" w:rsidP="00210321">
      <w:pPr>
        <w:pStyle w:val="Style20"/>
        <w:widowControl/>
        <w:spacing w:before="14"/>
        <w:ind w:firstLine="979"/>
        <w:rPr>
          <w:rStyle w:val="FontStyle34"/>
          <w:sz w:val="28"/>
          <w:szCs w:val="28"/>
        </w:rPr>
      </w:pPr>
      <w:r>
        <w:rPr>
          <w:rStyle w:val="FontStyle34"/>
          <w:sz w:val="28"/>
          <w:szCs w:val="28"/>
        </w:rPr>
        <w:t xml:space="preserve">- </w:t>
      </w:r>
      <w:r w:rsidR="00210321" w:rsidRPr="00AB062F">
        <w:rPr>
          <w:rStyle w:val="FontStyle34"/>
          <w:sz w:val="28"/>
          <w:szCs w:val="28"/>
        </w:rPr>
        <w:t>направление своих представителей для участия в заседаниях, коллегиях, консультативных совещаниях, общественных советах, комиссиях при рассмотрении вопросов, относящихся к</w:t>
      </w:r>
      <w:r w:rsidR="00210321">
        <w:rPr>
          <w:rStyle w:val="FontStyle34"/>
          <w:sz w:val="28"/>
          <w:szCs w:val="28"/>
        </w:rPr>
        <w:t xml:space="preserve"> компетенции Молодежного совета;</w:t>
      </w:r>
    </w:p>
    <w:p w:rsidR="00210321" w:rsidRPr="00944BCC" w:rsidRDefault="00B62709" w:rsidP="00210321">
      <w:pPr>
        <w:pStyle w:val="Style20"/>
        <w:widowControl/>
        <w:spacing w:before="14"/>
        <w:ind w:firstLine="979"/>
        <w:rPr>
          <w:rStyle w:val="FontStyle34"/>
          <w:sz w:val="28"/>
          <w:szCs w:val="28"/>
        </w:rPr>
      </w:pPr>
      <w:r>
        <w:rPr>
          <w:rStyle w:val="FontStyle34"/>
          <w:sz w:val="28"/>
          <w:szCs w:val="28"/>
        </w:rPr>
        <w:t xml:space="preserve">- </w:t>
      </w:r>
      <w:r w:rsidR="00210321" w:rsidRPr="00944BCC">
        <w:rPr>
          <w:rStyle w:val="FontStyle34"/>
          <w:sz w:val="28"/>
          <w:szCs w:val="28"/>
        </w:rPr>
        <w:t xml:space="preserve">создание сайта в информационно-телекоммуникационной сети общего пользования, </w:t>
      </w:r>
      <w:r w:rsidR="00210321" w:rsidRPr="00944BCC">
        <w:rPr>
          <w:rFonts w:eastAsia="Calibri"/>
          <w:sz w:val="28"/>
          <w:szCs w:val="22"/>
          <w:lang w:eastAsia="en-US"/>
        </w:rPr>
        <w:t xml:space="preserve">аккаунтов и страниц в социальных сетях. </w:t>
      </w:r>
    </w:p>
    <w:p w:rsidR="00210321" w:rsidRPr="00AB062F" w:rsidRDefault="00210321" w:rsidP="00210321">
      <w:pPr>
        <w:pStyle w:val="Style5"/>
        <w:widowControl/>
        <w:spacing w:line="240" w:lineRule="exact"/>
        <w:ind w:left="2189"/>
        <w:rPr>
          <w:sz w:val="28"/>
          <w:szCs w:val="28"/>
        </w:rPr>
      </w:pPr>
    </w:p>
    <w:p w:rsidR="00210321" w:rsidRPr="00AB062F" w:rsidRDefault="00210321" w:rsidP="0059311C">
      <w:pPr>
        <w:pStyle w:val="Style5"/>
        <w:widowControl/>
        <w:spacing w:before="84" w:line="240" w:lineRule="auto"/>
        <w:jc w:val="center"/>
        <w:rPr>
          <w:rStyle w:val="FontStyle34"/>
          <w:sz w:val="28"/>
          <w:szCs w:val="28"/>
        </w:rPr>
      </w:pPr>
      <w:r w:rsidRPr="00AB062F">
        <w:rPr>
          <w:rStyle w:val="FontStyle34"/>
          <w:sz w:val="28"/>
          <w:szCs w:val="28"/>
        </w:rPr>
        <w:t>4. Структура и состав Молодежного совета</w:t>
      </w:r>
    </w:p>
    <w:p w:rsidR="00210321" w:rsidRPr="00AB062F" w:rsidRDefault="00DE476E" w:rsidP="00DE476E">
      <w:pPr>
        <w:pStyle w:val="Style26"/>
        <w:widowControl/>
        <w:tabs>
          <w:tab w:val="left" w:pos="1202"/>
        </w:tabs>
        <w:spacing w:before="91"/>
        <w:ind w:right="3427" w:firstLine="567"/>
        <w:jc w:val="both"/>
        <w:rPr>
          <w:rStyle w:val="FontStyle34"/>
          <w:sz w:val="28"/>
          <w:szCs w:val="28"/>
        </w:rPr>
      </w:pPr>
      <w:r>
        <w:rPr>
          <w:rStyle w:val="FontStyle34"/>
          <w:sz w:val="28"/>
          <w:szCs w:val="28"/>
        </w:rPr>
        <w:t xml:space="preserve">  </w:t>
      </w:r>
      <w:r w:rsidR="00210321" w:rsidRPr="00AB062F">
        <w:rPr>
          <w:rStyle w:val="FontStyle34"/>
          <w:sz w:val="28"/>
          <w:szCs w:val="28"/>
        </w:rPr>
        <w:t>4.1.</w:t>
      </w:r>
      <w:r w:rsidR="00210321" w:rsidRPr="00AB062F">
        <w:rPr>
          <w:rStyle w:val="FontStyle34"/>
          <w:sz w:val="28"/>
          <w:szCs w:val="28"/>
        </w:rPr>
        <w:tab/>
        <w:t>Структура Молодежного совета: председатель Молодежного совета;</w:t>
      </w:r>
    </w:p>
    <w:p w:rsidR="00210321" w:rsidRPr="00AB062F" w:rsidRDefault="00210321" w:rsidP="00DE476E">
      <w:pPr>
        <w:pStyle w:val="Style8"/>
        <w:widowControl/>
        <w:spacing w:before="7" w:line="324" w:lineRule="exact"/>
        <w:ind w:right="1469"/>
        <w:jc w:val="both"/>
        <w:rPr>
          <w:rStyle w:val="FontStyle34"/>
          <w:sz w:val="28"/>
          <w:szCs w:val="28"/>
        </w:rPr>
      </w:pPr>
      <w:r w:rsidRPr="00AB062F">
        <w:rPr>
          <w:rStyle w:val="FontStyle34"/>
          <w:sz w:val="28"/>
          <w:szCs w:val="28"/>
        </w:rPr>
        <w:t xml:space="preserve">два заместителя председателя Молодежного совета; секретарь Молодежного совета; </w:t>
      </w:r>
    </w:p>
    <w:p w:rsidR="00210321" w:rsidRPr="00AB062F" w:rsidRDefault="00210321" w:rsidP="00210321">
      <w:pPr>
        <w:pStyle w:val="Style8"/>
        <w:widowControl/>
        <w:spacing w:before="7" w:line="324" w:lineRule="exact"/>
        <w:ind w:left="979" w:right="1469"/>
        <w:jc w:val="both"/>
        <w:rPr>
          <w:rStyle w:val="FontStyle34"/>
          <w:sz w:val="28"/>
          <w:szCs w:val="28"/>
        </w:rPr>
      </w:pPr>
      <w:r w:rsidRPr="00AB062F">
        <w:rPr>
          <w:rStyle w:val="FontStyle34"/>
          <w:sz w:val="28"/>
          <w:szCs w:val="28"/>
        </w:rPr>
        <w:t>члены Молодежного совета.</w:t>
      </w:r>
    </w:p>
    <w:p w:rsidR="00210321" w:rsidRPr="00AB062F" w:rsidRDefault="00DE476E" w:rsidP="00DE476E">
      <w:pPr>
        <w:pStyle w:val="Style26"/>
        <w:widowControl/>
        <w:tabs>
          <w:tab w:val="left" w:pos="0"/>
        </w:tabs>
        <w:spacing w:before="7"/>
        <w:ind w:firstLine="426"/>
        <w:jc w:val="both"/>
        <w:rPr>
          <w:rStyle w:val="FontStyle34"/>
          <w:sz w:val="28"/>
          <w:szCs w:val="28"/>
        </w:rPr>
      </w:pPr>
      <w:r>
        <w:rPr>
          <w:rStyle w:val="FontStyle34"/>
          <w:sz w:val="28"/>
          <w:szCs w:val="28"/>
        </w:rPr>
        <w:t xml:space="preserve">    </w:t>
      </w:r>
      <w:r w:rsidR="00210321" w:rsidRPr="00AB062F">
        <w:rPr>
          <w:rStyle w:val="FontStyle34"/>
          <w:sz w:val="28"/>
          <w:szCs w:val="28"/>
        </w:rPr>
        <w:t>4.2.</w:t>
      </w:r>
      <w:r w:rsidR="00210321" w:rsidRPr="00AB062F">
        <w:rPr>
          <w:rStyle w:val="FontStyle34"/>
          <w:sz w:val="28"/>
          <w:szCs w:val="28"/>
        </w:rPr>
        <w:tab/>
        <w:t>В Молодежный совет должны быть представлены:</w:t>
      </w:r>
      <w:r w:rsidR="00210321" w:rsidRPr="00AB062F">
        <w:rPr>
          <w:rStyle w:val="FontStyle34"/>
          <w:sz w:val="28"/>
          <w:szCs w:val="28"/>
        </w:rPr>
        <w:br/>
        <w:t>представители учащейся молодежи</w:t>
      </w:r>
      <w:r>
        <w:rPr>
          <w:rStyle w:val="FontStyle34"/>
          <w:sz w:val="28"/>
          <w:szCs w:val="28"/>
        </w:rPr>
        <w:t xml:space="preserve"> -</w:t>
      </w:r>
      <w:r w:rsidR="00210321" w:rsidRPr="00AB062F">
        <w:rPr>
          <w:rStyle w:val="FontStyle34"/>
          <w:sz w:val="28"/>
          <w:szCs w:val="28"/>
        </w:rPr>
        <w:t xml:space="preserve"> не более 30%;</w:t>
      </w:r>
      <w:r w:rsidR="00210321" w:rsidRPr="00AB062F">
        <w:rPr>
          <w:rStyle w:val="FontStyle34"/>
          <w:sz w:val="28"/>
          <w:szCs w:val="28"/>
        </w:rPr>
        <w:br/>
        <w:t>представители трудящейся молодежи</w:t>
      </w:r>
      <w:r>
        <w:rPr>
          <w:rStyle w:val="FontStyle34"/>
          <w:sz w:val="28"/>
          <w:szCs w:val="28"/>
        </w:rPr>
        <w:t xml:space="preserve"> -</w:t>
      </w:r>
      <w:r w:rsidR="00210321" w:rsidRPr="00AB062F">
        <w:rPr>
          <w:rStyle w:val="FontStyle34"/>
          <w:sz w:val="28"/>
          <w:szCs w:val="28"/>
        </w:rPr>
        <w:t xml:space="preserve"> не менее 15%;</w:t>
      </w:r>
      <w:r w:rsidR="00210321" w:rsidRPr="00AB062F">
        <w:rPr>
          <w:rStyle w:val="FontStyle34"/>
          <w:sz w:val="28"/>
          <w:szCs w:val="28"/>
        </w:rPr>
        <w:br/>
        <w:t>представители   районных</w:t>
      </w:r>
      <w:r w:rsidR="00210321">
        <w:rPr>
          <w:rStyle w:val="FontStyle34"/>
          <w:sz w:val="28"/>
          <w:szCs w:val="28"/>
        </w:rPr>
        <w:t xml:space="preserve">   молодежных   общественных </w:t>
      </w:r>
      <w:r w:rsidR="00210321" w:rsidRPr="00AB062F">
        <w:rPr>
          <w:rStyle w:val="FontStyle34"/>
          <w:sz w:val="28"/>
          <w:szCs w:val="28"/>
        </w:rPr>
        <w:t>и</w:t>
      </w:r>
      <w:r w:rsidR="00210321">
        <w:rPr>
          <w:rStyle w:val="FontStyle34"/>
          <w:sz w:val="28"/>
          <w:szCs w:val="28"/>
        </w:rPr>
        <w:t xml:space="preserve"> </w:t>
      </w:r>
      <w:r w:rsidR="00210321" w:rsidRPr="00AB062F">
        <w:rPr>
          <w:rStyle w:val="FontStyle34"/>
          <w:sz w:val="28"/>
          <w:szCs w:val="28"/>
        </w:rPr>
        <w:t xml:space="preserve">политических организаций (ассоциаций, объединений, молодежные подразделения региональных отделений общероссийских политических партий) </w:t>
      </w:r>
      <w:r>
        <w:rPr>
          <w:rStyle w:val="FontStyle34"/>
          <w:sz w:val="28"/>
          <w:szCs w:val="28"/>
        </w:rPr>
        <w:t xml:space="preserve">- </w:t>
      </w:r>
      <w:r w:rsidR="00210321" w:rsidRPr="00AB062F">
        <w:rPr>
          <w:rStyle w:val="FontStyle34"/>
          <w:sz w:val="28"/>
          <w:szCs w:val="28"/>
        </w:rPr>
        <w:t>не более 20%;</w:t>
      </w:r>
    </w:p>
    <w:p w:rsidR="00210321" w:rsidRPr="00AB062F" w:rsidRDefault="00210321" w:rsidP="00210321">
      <w:pPr>
        <w:pStyle w:val="Style28"/>
        <w:widowControl/>
        <w:rPr>
          <w:rStyle w:val="FontStyle34"/>
          <w:sz w:val="28"/>
          <w:szCs w:val="28"/>
        </w:rPr>
      </w:pPr>
      <w:r w:rsidRPr="00AB062F">
        <w:rPr>
          <w:rStyle w:val="FontStyle34"/>
          <w:sz w:val="28"/>
          <w:szCs w:val="28"/>
        </w:rPr>
        <w:t xml:space="preserve">представители </w:t>
      </w:r>
      <w:r>
        <w:rPr>
          <w:rStyle w:val="FontStyle34"/>
          <w:sz w:val="28"/>
          <w:szCs w:val="28"/>
        </w:rPr>
        <w:t>студенческой молодежи</w:t>
      </w:r>
      <w:r w:rsidRPr="00AB062F">
        <w:rPr>
          <w:rStyle w:val="FontStyle34"/>
          <w:sz w:val="28"/>
          <w:szCs w:val="28"/>
        </w:rPr>
        <w:t xml:space="preserve"> высших и средних специальных образовательных учреждений </w:t>
      </w:r>
      <w:r w:rsidR="00DE476E">
        <w:rPr>
          <w:rStyle w:val="FontStyle34"/>
          <w:sz w:val="28"/>
          <w:szCs w:val="28"/>
        </w:rPr>
        <w:t xml:space="preserve">- </w:t>
      </w:r>
      <w:r w:rsidRPr="00AB062F">
        <w:rPr>
          <w:rStyle w:val="FontStyle34"/>
          <w:sz w:val="28"/>
          <w:szCs w:val="28"/>
        </w:rPr>
        <w:t>не более 20%;</w:t>
      </w:r>
    </w:p>
    <w:p w:rsidR="00210321" w:rsidRPr="00AB062F" w:rsidRDefault="00210321" w:rsidP="00210321">
      <w:pPr>
        <w:pStyle w:val="Style28"/>
        <w:widowControl/>
        <w:spacing w:before="7"/>
        <w:ind w:firstLine="842"/>
        <w:rPr>
          <w:rStyle w:val="FontStyle34"/>
          <w:sz w:val="28"/>
          <w:szCs w:val="28"/>
        </w:rPr>
      </w:pPr>
      <w:r w:rsidRPr="00AB062F">
        <w:rPr>
          <w:rStyle w:val="FontStyle34"/>
          <w:sz w:val="28"/>
          <w:szCs w:val="28"/>
        </w:rPr>
        <w:t xml:space="preserve">представители молодежи, активно участвующие в общественной жизни </w:t>
      </w:r>
      <w:r w:rsidRPr="00DE476E">
        <w:rPr>
          <w:rStyle w:val="FontStyle35"/>
          <w:i w:val="0"/>
          <w:sz w:val="28"/>
          <w:szCs w:val="28"/>
        </w:rPr>
        <w:t>Баксанского муниципального района и депутаты Советов местных самоуправлений сельских поселений Баксанского муниципального района</w:t>
      </w:r>
      <w:r w:rsidRPr="00AB062F">
        <w:rPr>
          <w:rStyle w:val="FontStyle35"/>
          <w:sz w:val="28"/>
          <w:szCs w:val="28"/>
        </w:rPr>
        <w:t xml:space="preserve"> </w:t>
      </w:r>
      <w:r w:rsidR="00DE476E">
        <w:rPr>
          <w:rStyle w:val="FontStyle35"/>
          <w:sz w:val="28"/>
          <w:szCs w:val="28"/>
        </w:rPr>
        <w:t xml:space="preserve">- </w:t>
      </w:r>
      <w:r w:rsidRPr="00AB062F">
        <w:rPr>
          <w:rStyle w:val="FontStyle34"/>
          <w:sz w:val="28"/>
          <w:szCs w:val="28"/>
        </w:rPr>
        <w:t>не менее 15%.</w:t>
      </w:r>
    </w:p>
    <w:p w:rsidR="00210321" w:rsidRPr="00AB062F" w:rsidRDefault="00210321" w:rsidP="00210321">
      <w:pPr>
        <w:pStyle w:val="Style26"/>
        <w:widowControl/>
        <w:tabs>
          <w:tab w:val="left" w:pos="1202"/>
        </w:tabs>
        <w:ind w:left="713" w:firstLine="0"/>
        <w:jc w:val="both"/>
        <w:rPr>
          <w:rStyle w:val="FontStyle34"/>
          <w:sz w:val="28"/>
          <w:szCs w:val="28"/>
        </w:rPr>
      </w:pPr>
      <w:r w:rsidRPr="00AB062F">
        <w:rPr>
          <w:rStyle w:val="FontStyle34"/>
          <w:sz w:val="28"/>
          <w:szCs w:val="28"/>
        </w:rPr>
        <w:t>4.3.</w:t>
      </w:r>
      <w:r w:rsidRPr="00AB062F">
        <w:rPr>
          <w:rStyle w:val="FontStyle34"/>
          <w:sz w:val="28"/>
          <w:szCs w:val="28"/>
        </w:rPr>
        <w:tab/>
        <w:t>Численный состав Молодежного совета - не более 35 человек.</w:t>
      </w:r>
    </w:p>
    <w:p w:rsidR="00210321" w:rsidRPr="00DE476E" w:rsidRDefault="00DE476E" w:rsidP="00DE476E">
      <w:pPr>
        <w:pStyle w:val="Style26"/>
        <w:widowControl/>
        <w:tabs>
          <w:tab w:val="left" w:pos="0"/>
        </w:tabs>
        <w:ind w:firstLine="0"/>
        <w:jc w:val="both"/>
        <w:rPr>
          <w:rStyle w:val="FontStyle35"/>
          <w:i w:val="0"/>
          <w:sz w:val="28"/>
          <w:szCs w:val="28"/>
        </w:rPr>
      </w:pPr>
      <w:r>
        <w:rPr>
          <w:rStyle w:val="FontStyle34"/>
          <w:sz w:val="28"/>
          <w:szCs w:val="28"/>
        </w:rPr>
        <w:tab/>
      </w:r>
      <w:r w:rsidR="00210321" w:rsidRPr="00AB062F">
        <w:rPr>
          <w:rStyle w:val="FontStyle34"/>
          <w:sz w:val="28"/>
          <w:szCs w:val="28"/>
        </w:rPr>
        <w:t>4.4.</w:t>
      </w:r>
      <w:r w:rsidR="00210321" w:rsidRPr="00AB062F">
        <w:rPr>
          <w:rStyle w:val="FontStyle34"/>
          <w:sz w:val="28"/>
          <w:szCs w:val="28"/>
        </w:rPr>
        <w:tab/>
        <w:t>Членом   Молодежного   совета   может   быть   гражданин</w:t>
      </w:r>
      <w:r w:rsidR="00210321">
        <w:rPr>
          <w:rStyle w:val="FontStyle34"/>
          <w:sz w:val="28"/>
          <w:szCs w:val="28"/>
        </w:rPr>
        <w:t xml:space="preserve"> </w:t>
      </w:r>
      <w:r w:rsidR="00210321" w:rsidRPr="00AB062F">
        <w:rPr>
          <w:rStyle w:val="FontStyle34"/>
          <w:sz w:val="28"/>
          <w:szCs w:val="28"/>
        </w:rPr>
        <w:t>Российской Федерации в возрасте от 14 до 35 лет на момент включения</w:t>
      </w:r>
      <w:r w:rsidR="00210321">
        <w:rPr>
          <w:rStyle w:val="FontStyle34"/>
          <w:sz w:val="28"/>
          <w:szCs w:val="28"/>
        </w:rPr>
        <w:t xml:space="preserve"> </w:t>
      </w:r>
      <w:r>
        <w:rPr>
          <w:rStyle w:val="FontStyle34"/>
          <w:sz w:val="28"/>
          <w:szCs w:val="28"/>
        </w:rPr>
        <w:t>в состав с</w:t>
      </w:r>
      <w:r w:rsidR="00210321" w:rsidRPr="00AB062F">
        <w:rPr>
          <w:rStyle w:val="FontStyle34"/>
          <w:sz w:val="28"/>
          <w:szCs w:val="28"/>
        </w:rPr>
        <w:t xml:space="preserve">овета, проживающий на территории </w:t>
      </w:r>
      <w:r w:rsidR="00210321" w:rsidRPr="00DE476E">
        <w:rPr>
          <w:rStyle w:val="FontStyle35"/>
          <w:i w:val="0"/>
          <w:sz w:val="28"/>
          <w:szCs w:val="28"/>
        </w:rPr>
        <w:t>Баксанского муниципального района.</w:t>
      </w:r>
    </w:p>
    <w:p w:rsidR="00210321" w:rsidRPr="00AB062F" w:rsidRDefault="00DE476E" w:rsidP="00DE476E">
      <w:pPr>
        <w:pStyle w:val="Style26"/>
        <w:widowControl/>
        <w:tabs>
          <w:tab w:val="left" w:pos="0"/>
        </w:tabs>
        <w:ind w:firstLine="0"/>
        <w:jc w:val="both"/>
        <w:rPr>
          <w:rStyle w:val="FontStyle34"/>
          <w:sz w:val="28"/>
          <w:szCs w:val="28"/>
        </w:rPr>
      </w:pPr>
      <w:r>
        <w:rPr>
          <w:rStyle w:val="FontStyle35"/>
          <w:sz w:val="28"/>
          <w:szCs w:val="28"/>
        </w:rPr>
        <w:tab/>
      </w:r>
      <w:r w:rsidR="00210321" w:rsidRPr="00AB062F">
        <w:rPr>
          <w:rStyle w:val="FontStyle35"/>
          <w:sz w:val="28"/>
          <w:szCs w:val="28"/>
        </w:rPr>
        <w:t xml:space="preserve">4.5. </w:t>
      </w:r>
      <w:r w:rsidR="00210321" w:rsidRPr="00AB062F">
        <w:rPr>
          <w:rStyle w:val="FontStyle34"/>
          <w:sz w:val="28"/>
          <w:szCs w:val="28"/>
        </w:rPr>
        <w:t xml:space="preserve">Состав Молодежного совета утверждается главой местной администрации </w:t>
      </w:r>
      <w:r w:rsidR="00210321" w:rsidRPr="00DE476E">
        <w:rPr>
          <w:rStyle w:val="FontStyle35"/>
          <w:i w:val="0"/>
          <w:sz w:val="28"/>
          <w:szCs w:val="28"/>
        </w:rPr>
        <w:t>Баксанского муниципального района</w:t>
      </w:r>
      <w:r w:rsidR="00210321" w:rsidRPr="00AB062F">
        <w:rPr>
          <w:rStyle w:val="FontStyle35"/>
          <w:sz w:val="28"/>
          <w:szCs w:val="28"/>
        </w:rPr>
        <w:t xml:space="preserve"> </w:t>
      </w:r>
      <w:r w:rsidR="00210321" w:rsidRPr="00AB062F">
        <w:rPr>
          <w:rStyle w:val="FontStyle34"/>
          <w:sz w:val="28"/>
          <w:szCs w:val="28"/>
        </w:rPr>
        <w:t xml:space="preserve">сроком на два года по результатам проведения консультаций с представителями общественности из числа молодежных общественных организаций, движений и объединений, представителями органов местного самоуправления </w:t>
      </w:r>
      <w:r w:rsidR="00210321" w:rsidRPr="00DE476E">
        <w:rPr>
          <w:rStyle w:val="FontStyle35"/>
          <w:i w:val="0"/>
          <w:sz w:val="28"/>
          <w:szCs w:val="28"/>
        </w:rPr>
        <w:t xml:space="preserve">Баксанского муниципального района, </w:t>
      </w:r>
      <w:r w:rsidR="00210321" w:rsidRPr="00AB062F">
        <w:rPr>
          <w:rStyle w:val="FontStyle34"/>
          <w:sz w:val="28"/>
          <w:szCs w:val="28"/>
        </w:rPr>
        <w:t xml:space="preserve">а также молодыми жителями </w:t>
      </w:r>
      <w:r w:rsidR="00210321" w:rsidRPr="00DE476E">
        <w:rPr>
          <w:rStyle w:val="FontStyle35"/>
          <w:i w:val="0"/>
          <w:sz w:val="28"/>
          <w:szCs w:val="28"/>
        </w:rPr>
        <w:t>Баксанского муниципального района,</w:t>
      </w:r>
      <w:r w:rsidR="00210321" w:rsidRPr="00AB062F">
        <w:rPr>
          <w:rStyle w:val="FontStyle35"/>
          <w:sz w:val="28"/>
          <w:szCs w:val="28"/>
        </w:rPr>
        <w:t xml:space="preserve"> </w:t>
      </w:r>
      <w:r w:rsidR="00210321" w:rsidRPr="00AB062F">
        <w:rPr>
          <w:rStyle w:val="FontStyle34"/>
          <w:sz w:val="28"/>
          <w:szCs w:val="28"/>
        </w:rPr>
        <w:t>добившимися широкого общественного признания.</w:t>
      </w:r>
      <w:r w:rsidR="00210321">
        <w:rPr>
          <w:rStyle w:val="FontStyle34"/>
          <w:sz w:val="28"/>
          <w:szCs w:val="28"/>
        </w:rPr>
        <w:t xml:space="preserve"> </w:t>
      </w:r>
    </w:p>
    <w:p w:rsidR="00210321" w:rsidRPr="00AB062F" w:rsidRDefault="00210321" w:rsidP="00DE476E">
      <w:pPr>
        <w:pStyle w:val="Style29"/>
        <w:widowControl/>
        <w:tabs>
          <w:tab w:val="left" w:pos="0"/>
        </w:tabs>
        <w:spacing w:line="317" w:lineRule="exact"/>
        <w:ind w:firstLine="0"/>
        <w:rPr>
          <w:rStyle w:val="FontStyle34"/>
          <w:sz w:val="28"/>
          <w:szCs w:val="28"/>
        </w:rPr>
      </w:pPr>
      <w:r w:rsidRPr="00AB062F">
        <w:rPr>
          <w:rStyle w:val="FontStyle34"/>
          <w:sz w:val="28"/>
          <w:szCs w:val="28"/>
        </w:rPr>
        <w:t xml:space="preserve">  </w:t>
      </w:r>
      <w:r w:rsidR="00DE476E">
        <w:rPr>
          <w:rStyle w:val="FontStyle34"/>
          <w:sz w:val="28"/>
          <w:szCs w:val="28"/>
        </w:rPr>
        <w:tab/>
      </w:r>
      <w:r w:rsidRPr="00AB062F">
        <w:rPr>
          <w:rStyle w:val="FontStyle34"/>
          <w:sz w:val="28"/>
          <w:szCs w:val="28"/>
        </w:rPr>
        <w:t>4.6.Председатель Молодежного совета, заместители председателя Молодежного совета и секретарь Молодежного совета избираются из числа членов Молодежного совета на первом заседании простым большинством голосов сроком на один год.</w:t>
      </w:r>
    </w:p>
    <w:p w:rsidR="00210321" w:rsidRDefault="00DE476E" w:rsidP="00DE476E">
      <w:pPr>
        <w:pStyle w:val="Style17"/>
        <w:widowControl/>
        <w:tabs>
          <w:tab w:val="left" w:pos="0"/>
        </w:tabs>
        <w:spacing w:line="317" w:lineRule="exact"/>
        <w:jc w:val="both"/>
        <w:rPr>
          <w:rStyle w:val="FontStyle34"/>
          <w:sz w:val="28"/>
          <w:szCs w:val="28"/>
        </w:rPr>
      </w:pPr>
      <w:r>
        <w:rPr>
          <w:rStyle w:val="FontStyle34"/>
          <w:sz w:val="28"/>
          <w:szCs w:val="28"/>
        </w:rPr>
        <w:tab/>
      </w:r>
      <w:r w:rsidR="00210321" w:rsidRPr="00AB062F">
        <w:rPr>
          <w:rStyle w:val="FontStyle34"/>
          <w:sz w:val="28"/>
          <w:szCs w:val="28"/>
        </w:rPr>
        <w:t>4.7.</w:t>
      </w:r>
      <w:r w:rsidR="00210321" w:rsidRPr="00AB062F">
        <w:rPr>
          <w:rStyle w:val="FontStyle34"/>
          <w:sz w:val="28"/>
          <w:szCs w:val="28"/>
        </w:rPr>
        <w:tab/>
        <w:t xml:space="preserve">Председатель Молодежного совета: </w:t>
      </w:r>
    </w:p>
    <w:p w:rsidR="00210321" w:rsidRPr="00AB062F" w:rsidRDefault="00210321" w:rsidP="00DE476E">
      <w:pPr>
        <w:pStyle w:val="Style17"/>
        <w:widowControl/>
        <w:tabs>
          <w:tab w:val="left" w:pos="1159"/>
        </w:tabs>
        <w:spacing w:line="317" w:lineRule="exact"/>
        <w:jc w:val="both"/>
        <w:rPr>
          <w:rStyle w:val="FontStyle34"/>
          <w:sz w:val="28"/>
          <w:szCs w:val="28"/>
        </w:rPr>
      </w:pPr>
      <w:r w:rsidRPr="00AB062F">
        <w:rPr>
          <w:rStyle w:val="FontStyle34"/>
          <w:sz w:val="28"/>
          <w:szCs w:val="28"/>
        </w:rPr>
        <w:lastRenderedPageBreak/>
        <w:t>осуществляет общее руководство Молодежного совета;</w:t>
      </w:r>
      <w:r w:rsidRPr="00AB062F">
        <w:rPr>
          <w:rStyle w:val="FontStyle34"/>
          <w:sz w:val="28"/>
          <w:szCs w:val="28"/>
        </w:rPr>
        <w:br/>
        <w:t xml:space="preserve">распределяет  </w:t>
      </w:r>
      <w:r w:rsidRPr="00AB062F">
        <w:rPr>
          <w:rStyle w:val="FontStyle37"/>
          <w:sz w:val="28"/>
          <w:szCs w:val="28"/>
        </w:rPr>
        <w:t xml:space="preserve">обязанности  между  заместителями   </w:t>
      </w:r>
      <w:r w:rsidRPr="00AB062F">
        <w:rPr>
          <w:rStyle w:val="FontStyle34"/>
          <w:sz w:val="28"/>
          <w:szCs w:val="28"/>
        </w:rPr>
        <w:t>председателя Молодежного совета и членами Молодежного совета;</w:t>
      </w:r>
    </w:p>
    <w:p w:rsidR="00210321" w:rsidRPr="00AB062F" w:rsidRDefault="00210321" w:rsidP="00210321">
      <w:pPr>
        <w:pStyle w:val="Style27"/>
        <w:widowControl/>
        <w:spacing w:before="7" w:line="317" w:lineRule="exact"/>
        <w:ind w:left="259"/>
        <w:rPr>
          <w:rStyle w:val="FontStyle34"/>
          <w:sz w:val="28"/>
          <w:szCs w:val="28"/>
        </w:rPr>
      </w:pPr>
      <w:r w:rsidRPr="00AB062F">
        <w:rPr>
          <w:rStyle w:val="FontStyle34"/>
          <w:sz w:val="28"/>
          <w:szCs w:val="28"/>
        </w:rPr>
        <w:t>определяет повестку дня и порядок рассмотрения вопросов на заседаниях Молодежного совета.</w:t>
      </w:r>
    </w:p>
    <w:p w:rsidR="00210321" w:rsidRPr="00AB062F" w:rsidRDefault="00210321" w:rsidP="00210321">
      <w:pPr>
        <w:pStyle w:val="Style25"/>
        <w:widowControl/>
        <w:numPr>
          <w:ilvl w:val="0"/>
          <w:numId w:val="16"/>
        </w:numPr>
        <w:tabs>
          <w:tab w:val="left" w:pos="1174"/>
        </w:tabs>
        <w:spacing w:before="7" w:line="317" w:lineRule="exact"/>
        <w:ind w:left="259"/>
        <w:jc w:val="both"/>
        <w:rPr>
          <w:rStyle w:val="FontStyle34"/>
          <w:sz w:val="28"/>
          <w:szCs w:val="28"/>
        </w:rPr>
      </w:pPr>
      <w:r w:rsidRPr="00AB062F">
        <w:rPr>
          <w:rStyle w:val="FontStyle34"/>
          <w:sz w:val="28"/>
          <w:szCs w:val="28"/>
        </w:rPr>
        <w:t>Один из заместителей председателя Молодежного совета в период отсутствия председателя Молодежного совета исполняет его обязанности.</w:t>
      </w:r>
    </w:p>
    <w:p w:rsidR="00210321" w:rsidRPr="00AB062F" w:rsidRDefault="00210321" w:rsidP="00210321">
      <w:pPr>
        <w:pStyle w:val="Style29"/>
        <w:widowControl/>
        <w:numPr>
          <w:ilvl w:val="0"/>
          <w:numId w:val="16"/>
        </w:numPr>
        <w:tabs>
          <w:tab w:val="left" w:pos="1174"/>
        </w:tabs>
        <w:spacing w:line="317" w:lineRule="exact"/>
        <w:ind w:left="677" w:firstLine="0"/>
        <w:rPr>
          <w:rStyle w:val="FontStyle34"/>
          <w:sz w:val="28"/>
          <w:szCs w:val="28"/>
        </w:rPr>
      </w:pPr>
      <w:r w:rsidRPr="00AB062F">
        <w:rPr>
          <w:rStyle w:val="FontStyle34"/>
          <w:sz w:val="28"/>
          <w:szCs w:val="28"/>
        </w:rPr>
        <w:t>Секретарь Молодежного совета:</w:t>
      </w:r>
    </w:p>
    <w:p w:rsidR="00210321" w:rsidRPr="00AB062F" w:rsidRDefault="00B62709" w:rsidP="00210321">
      <w:pPr>
        <w:pStyle w:val="Style27"/>
        <w:widowControl/>
        <w:spacing w:line="317" w:lineRule="exact"/>
        <w:ind w:left="266"/>
        <w:rPr>
          <w:rStyle w:val="FontStyle34"/>
          <w:sz w:val="28"/>
          <w:szCs w:val="28"/>
        </w:rPr>
      </w:pPr>
      <w:r>
        <w:rPr>
          <w:rStyle w:val="FontStyle34"/>
          <w:sz w:val="28"/>
          <w:szCs w:val="28"/>
        </w:rPr>
        <w:t xml:space="preserve">- </w:t>
      </w:r>
      <w:r w:rsidR="00210321" w:rsidRPr="00AB062F">
        <w:rPr>
          <w:rStyle w:val="FontStyle34"/>
          <w:sz w:val="28"/>
          <w:szCs w:val="28"/>
        </w:rPr>
        <w:t>обеспечивает уведомление членов Молодежного совета о проводимых советом мероприятиях;</w:t>
      </w:r>
    </w:p>
    <w:p w:rsidR="00210321" w:rsidRPr="00AB062F" w:rsidRDefault="00B62709" w:rsidP="00210321">
      <w:pPr>
        <w:pStyle w:val="Style27"/>
        <w:widowControl/>
        <w:spacing w:line="317" w:lineRule="exact"/>
        <w:ind w:left="684" w:firstLine="0"/>
        <w:rPr>
          <w:rStyle w:val="FontStyle34"/>
          <w:sz w:val="28"/>
          <w:szCs w:val="28"/>
        </w:rPr>
      </w:pPr>
      <w:r>
        <w:rPr>
          <w:rStyle w:val="FontStyle34"/>
          <w:sz w:val="28"/>
          <w:szCs w:val="28"/>
        </w:rPr>
        <w:t xml:space="preserve">- </w:t>
      </w:r>
      <w:r w:rsidR="00210321" w:rsidRPr="00AB062F">
        <w:rPr>
          <w:rStyle w:val="FontStyle34"/>
          <w:sz w:val="28"/>
          <w:szCs w:val="28"/>
        </w:rPr>
        <w:t>обеспечивает ведение протоколов заседаний Молодежного совета;</w:t>
      </w:r>
    </w:p>
    <w:p w:rsidR="00210321" w:rsidRPr="00AB062F" w:rsidRDefault="00B62709" w:rsidP="00210321">
      <w:pPr>
        <w:pStyle w:val="Style27"/>
        <w:widowControl/>
        <w:ind w:left="266"/>
        <w:rPr>
          <w:rStyle w:val="FontStyle34"/>
          <w:sz w:val="28"/>
          <w:szCs w:val="28"/>
        </w:rPr>
      </w:pPr>
      <w:r>
        <w:rPr>
          <w:rStyle w:val="FontStyle34"/>
          <w:sz w:val="28"/>
          <w:szCs w:val="28"/>
        </w:rPr>
        <w:t xml:space="preserve">- </w:t>
      </w:r>
      <w:r w:rsidR="00210321" w:rsidRPr="00AB062F">
        <w:rPr>
          <w:rStyle w:val="FontStyle34"/>
          <w:sz w:val="28"/>
          <w:szCs w:val="28"/>
        </w:rPr>
        <w:t>обеспечивает оформление решений, обращений, заявлений, рекомендаций Молодежного совета.</w:t>
      </w:r>
    </w:p>
    <w:p w:rsidR="00210321" w:rsidRPr="00AB062F" w:rsidRDefault="00210321" w:rsidP="00210321">
      <w:pPr>
        <w:pStyle w:val="Style5"/>
        <w:widowControl/>
        <w:spacing w:line="240" w:lineRule="exact"/>
        <w:ind w:left="295"/>
        <w:rPr>
          <w:sz w:val="28"/>
          <w:szCs w:val="28"/>
        </w:rPr>
      </w:pPr>
    </w:p>
    <w:p w:rsidR="00210321" w:rsidRPr="00AB062F" w:rsidRDefault="00210321" w:rsidP="00DE476E">
      <w:pPr>
        <w:pStyle w:val="Style5"/>
        <w:widowControl/>
        <w:spacing w:before="77" w:line="240" w:lineRule="auto"/>
        <w:ind w:left="295"/>
        <w:jc w:val="center"/>
        <w:rPr>
          <w:rStyle w:val="FontStyle34"/>
          <w:sz w:val="28"/>
          <w:szCs w:val="28"/>
        </w:rPr>
      </w:pPr>
      <w:r w:rsidRPr="00AB062F">
        <w:rPr>
          <w:rStyle w:val="FontStyle34"/>
          <w:sz w:val="28"/>
          <w:szCs w:val="28"/>
        </w:rPr>
        <w:t>5. Организация деятельности Молодежного совета</w:t>
      </w:r>
    </w:p>
    <w:p w:rsidR="00210321" w:rsidRPr="00AB062F" w:rsidRDefault="00210321" w:rsidP="00210321">
      <w:pPr>
        <w:pStyle w:val="Style16"/>
        <w:widowControl/>
        <w:numPr>
          <w:ilvl w:val="0"/>
          <w:numId w:val="17"/>
        </w:numPr>
        <w:tabs>
          <w:tab w:val="left" w:pos="1346"/>
        </w:tabs>
        <w:spacing w:before="324" w:line="317" w:lineRule="exact"/>
        <w:ind w:firstLine="698"/>
        <w:rPr>
          <w:rStyle w:val="FontStyle34"/>
          <w:sz w:val="28"/>
          <w:szCs w:val="28"/>
        </w:rPr>
      </w:pPr>
      <w:r w:rsidRPr="00AB062F">
        <w:rPr>
          <w:rStyle w:val="FontStyle34"/>
          <w:sz w:val="28"/>
          <w:szCs w:val="28"/>
        </w:rPr>
        <w:t>Высшим органом Молодежного совета является общее собрание. Общее собрание Молодежного совета проводится не реже одного раза в квартал. В случае необходимости могут проводиться внеочередные общие собрания Молодежного совета.</w:t>
      </w:r>
    </w:p>
    <w:p w:rsidR="00210321" w:rsidRPr="00AB062F" w:rsidRDefault="00210321" w:rsidP="00210321">
      <w:pPr>
        <w:pStyle w:val="Style16"/>
        <w:widowControl/>
        <w:numPr>
          <w:ilvl w:val="0"/>
          <w:numId w:val="17"/>
        </w:numPr>
        <w:tabs>
          <w:tab w:val="left" w:pos="1346"/>
        </w:tabs>
        <w:spacing w:line="317" w:lineRule="exact"/>
        <w:ind w:firstLine="698"/>
        <w:rPr>
          <w:rStyle w:val="FontStyle34"/>
          <w:sz w:val="28"/>
          <w:szCs w:val="28"/>
        </w:rPr>
      </w:pPr>
      <w:r w:rsidRPr="00AB062F">
        <w:rPr>
          <w:rStyle w:val="FontStyle34"/>
          <w:sz w:val="28"/>
          <w:szCs w:val="28"/>
        </w:rPr>
        <w:t>К компетенции общего собрания Молодежного совета относятся:</w:t>
      </w:r>
    </w:p>
    <w:p w:rsidR="00210321" w:rsidRPr="00AB062F" w:rsidRDefault="00B62709" w:rsidP="00210321">
      <w:pPr>
        <w:pStyle w:val="Style6"/>
        <w:widowControl/>
        <w:spacing w:line="317" w:lineRule="exact"/>
        <w:rPr>
          <w:rStyle w:val="FontStyle34"/>
          <w:sz w:val="28"/>
          <w:szCs w:val="28"/>
        </w:rPr>
      </w:pPr>
      <w:r>
        <w:rPr>
          <w:rStyle w:val="FontStyle34"/>
          <w:sz w:val="28"/>
          <w:szCs w:val="28"/>
        </w:rPr>
        <w:tab/>
        <w:t xml:space="preserve">- </w:t>
      </w:r>
      <w:r w:rsidR="00210321" w:rsidRPr="00AB062F">
        <w:rPr>
          <w:rStyle w:val="FontStyle34"/>
          <w:sz w:val="28"/>
          <w:szCs w:val="28"/>
        </w:rPr>
        <w:t>избрание председателя Молодежного совета, заместителя председателя, секретаря, Президиума Молодежного совета, формирование комитетов Молодежного совета;</w:t>
      </w:r>
    </w:p>
    <w:p w:rsidR="00210321" w:rsidRPr="00AB062F" w:rsidRDefault="00B62709" w:rsidP="00210321">
      <w:pPr>
        <w:pStyle w:val="Style6"/>
        <w:widowControl/>
        <w:spacing w:line="317" w:lineRule="exact"/>
        <w:rPr>
          <w:rStyle w:val="FontStyle34"/>
          <w:sz w:val="28"/>
          <w:szCs w:val="28"/>
        </w:rPr>
      </w:pPr>
      <w:r>
        <w:rPr>
          <w:rStyle w:val="FontStyle34"/>
          <w:sz w:val="28"/>
          <w:szCs w:val="28"/>
        </w:rPr>
        <w:tab/>
        <w:t xml:space="preserve">- </w:t>
      </w:r>
      <w:r w:rsidR="00210321" w:rsidRPr="00AB062F">
        <w:rPr>
          <w:rStyle w:val="FontStyle34"/>
          <w:sz w:val="28"/>
          <w:szCs w:val="28"/>
        </w:rPr>
        <w:t>принятие    отчета    об    итогах    деятельности    председателя Молодежного совета и деятельности Молодежного совета за год и другие периоды, установленные Регламентом Молодежного совета;</w:t>
      </w:r>
    </w:p>
    <w:p w:rsidR="00210321" w:rsidRPr="00AB062F" w:rsidRDefault="00B62709" w:rsidP="00210321">
      <w:pPr>
        <w:pStyle w:val="Style6"/>
        <w:widowControl/>
        <w:spacing w:line="317" w:lineRule="exact"/>
        <w:ind w:firstLine="698"/>
        <w:rPr>
          <w:rStyle w:val="FontStyle34"/>
          <w:sz w:val="28"/>
          <w:szCs w:val="28"/>
        </w:rPr>
      </w:pPr>
      <w:r>
        <w:rPr>
          <w:rStyle w:val="FontStyle34"/>
          <w:sz w:val="28"/>
          <w:szCs w:val="28"/>
        </w:rPr>
        <w:t xml:space="preserve">- </w:t>
      </w:r>
      <w:r w:rsidR="00210321" w:rsidRPr="00AB062F">
        <w:rPr>
          <w:rStyle w:val="FontStyle34"/>
          <w:sz w:val="28"/>
          <w:szCs w:val="28"/>
        </w:rPr>
        <w:t>переизбрание председателя Молодежного совета в случае выражения ему недоверия;</w:t>
      </w:r>
    </w:p>
    <w:p w:rsidR="00210321" w:rsidRPr="00AB062F" w:rsidRDefault="00B62709" w:rsidP="00210321">
      <w:pPr>
        <w:pStyle w:val="Style9"/>
        <w:widowControl/>
        <w:spacing w:before="14" w:line="317" w:lineRule="exact"/>
        <w:ind w:left="770"/>
        <w:rPr>
          <w:rStyle w:val="FontStyle34"/>
          <w:sz w:val="28"/>
          <w:szCs w:val="28"/>
        </w:rPr>
      </w:pPr>
      <w:r>
        <w:rPr>
          <w:rStyle w:val="FontStyle34"/>
          <w:sz w:val="28"/>
          <w:szCs w:val="28"/>
        </w:rPr>
        <w:t xml:space="preserve">- </w:t>
      </w:r>
      <w:r w:rsidR="00210321" w:rsidRPr="00AB062F">
        <w:rPr>
          <w:rStyle w:val="FontStyle34"/>
          <w:sz w:val="28"/>
          <w:szCs w:val="28"/>
        </w:rPr>
        <w:t>утверждение Регламента и планов работы Молодежного совета;</w:t>
      </w:r>
    </w:p>
    <w:p w:rsidR="00210321" w:rsidRPr="00AB062F" w:rsidRDefault="00B62709" w:rsidP="00210321">
      <w:pPr>
        <w:pStyle w:val="Style9"/>
        <w:widowControl/>
        <w:spacing w:line="317" w:lineRule="exact"/>
        <w:ind w:left="770"/>
        <w:rPr>
          <w:rStyle w:val="FontStyle34"/>
          <w:sz w:val="28"/>
          <w:szCs w:val="28"/>
        </w:rPr>
      </w:pPr>
      <w:r>
        <w:rPr>
          <w:rStyle w:val="FontStyle34"/>
          <w:sz w:val="28"/>
          <w:szCs w:val="28"/>
        </w:rPr>
        <w:t xml:space="preserve">- </w:t>
      </w:r>
      <w:r w:rsidR="00210321" w:rsidRPr="00AB062F">
        <w:rPr>
          <w:rStyle w:val="FontStyle34"/>
          <w:sz w:val="28"/>
          <w:szCs w:val="28"/>
        </w:rPr>
        <w:t>обсуждение изменений, вносимых в настоящее Положение.</w:t>
      </w:r>
    </w:p>
    <w:p w:rsidR="00210321" w:rsidRPr="00AB062F" w:rsidRDefault="00210321" w:rsidP="00210321">
      <w:pPr>
        <w:pStyle w:val="Style16"/>
        <w:widowControl/>
        <w:numPr>
          <w:ilvl w:val="0"/>
          <w:numId w:val="18"/>
        </w:numPr>
        <w:tabs>
          <w:tab w:val="left" w:pos="1188"/>
        </w:tabs>
        <w:spacing w:line="317" w:lineRule="exact"/>
        <w:ind w:firstLine="706"/>
        <w:rPr>
          <w:rStyle w:val="FontStyle34"/>
          <w:sz w:val="28"/>
          <w:szCs w:val="28"/>
        </w:rPr>
      </w:pPr>
      <w:r w:rsidRPr="00AB062F">
        <w:rPr>
          <w:rStyle w:val="FontStyle34"/>
          <w:sz w:val="28"/>
          <w:szCs w:val="28"/>
        </w:rPr>
        <w:t>Общее собрание Молодежного совета может принимать к своему рассмотрению любые вопросы, находящиеся в компетенции Молодежного совета, в том числе отнесенные настоящим Положением к иным органам Молодежного совета.</w:t>
      </w:r>
    </w:p>
    <w:p w:rsidR="00210321" w:rsidRPr="00AB062F" w:rsidRDefault="00210321" w:rsidP="00210321">
      <w:pPr>
        <w:pStyle w:val="Style16"/>
        <w:widowControl/>
        <w:numPr>
          <w:ilvl w:val="0"/>
          <w:numId w:val="18"/>
        </w:numPr>
        <w:tabs>
          <w:tab w:val="left" w:pos="1188"/>
        </w:tabs>
        <w:spacing w:before="14" w:line="317" w:lineRule="exact"/>
        <w:ind w:firstLine="706"/>
        <w:rPr>
          <w:rStyle w:val="FontStyle34"/>
          <w:sz w:val="28"/>
          <w:szCs w:val="28"/>
        </w:rPr>
      </w:pPr>
      <w:r w:rsidRPr="00AB062F">
        <w:rPr>
          <w:rStyle w:val="FontStyle34"/>
          <w:sz w:val="28"/>
          <w:szCs w:val="28"/>
        </w:rPr>
        <w:t>Общее собрание Молодежного совета правомочно, если на нем присутствует не менее половины от общего числа членов сформированного Молодежного совета.</w:t>
      </w:r>
    </w:p>
    <w:p w:rsidR="00210321" w:rsidRPr="00AB062F" w:rsidRDefault="00210321" w:rsidP="00210321">
      <w:pPr>
        <w:pStyle w:val="Style16"/>
        <w:widowControl/>
        <w:numPr>
          <w:ilvl w:val="0"/>
          <w:numId w:val="18"/>
        </w:numPr>
        <w:tabs>
          <w:tab w:val="left" w:pos="1188"/>
        </w:tabs>
        <w:spacing w:before="22" w:line="310" w:lineRule="exact"/>
        <w:ind w:firstLine="706"/>
        <w:rPr>
          <w:rStyle w:val="FontStyle34"/>
          <w:sz w:val="28"/>
          <w:szCs w:val="28"/>
        </w:rPr>
      </w:pPr>
      <w:r w:rsidRPr="00AB062F">
        <w:rPr>
          <w:rStyle w:val="FontStyle34"/>
          <w:sz w:val="28"/>
          <w:szCs w:val="28"/>
        </w:rPr>
        <w:t>Члены Молодежного совета участвуют в собраниях лично и не вправе делегировать свои полномочия другим лицам.</w:t>
      </w:r>
    </w:p>
    <w:p w:rsidR="00210321" w:rsidRPr="00AB062F" w:rsidRDefault="00210321" w:rsidP="00210321">
      <w:pPr>
        <w:pStyle w:val="Style16"/>
        <w:widowControl/>
        <w:tabs>
          <w:tab w:val="left" w:pos="1397"/>
        </w:tabs>
        <w:spacing w:line="310" w:lineRule="exact"/>
        <w:ind w:firstLine="698"/>
        <w:rPr>
          <w:rStyle w:val="FontStyle34"/>
          <w:sz w:val="28"/>
          <w:szCs w:val="28"/>
        </w:rPr>
      </w:pPr>
      <w:r w:rsidRPr="00AB062F">
        <w:rPr>
          <w:rStyle w:val="FontStyle34"/>
          <w:sz w:val="28"/>
          <w:szCs w:val="28"/>
        </w:rPr>
        <w:t>5.6.</w:t>
      </w:r>
      <w:r w:rsidRPr="00AB062F">
        <w:rPr>
          <w:rStyle w:val="FontStyle34"/>
          <w:sz w:val="28"/>
          <w:szCs w:val="28"/>
        </w:rPr>
        <w:tab/>
        <w:t>Повестка собрания Молодежного совета формируется</w:t>
      </w:r>
      <w:r w:rsidRPr="00AB062F">
        <w:rPr>
          <w:rStyle w:val="FontStyle34"/>
          <w:sz w:val="28"/>
          <w:szCs w:val="28"/>
        </w:rPr>
        <w:br/>
        <w:t>председателем с учетом вопросов, выдвинутых членами Молодежного</w:t>
      </w:r>
      <w:r w:rsidRPr="00AB062F">
        <w:rPr>
          <w:rStyle w:val="FontStyle34"/>
          <w:sz w:val="28"/>
          <w:szCs w:val="28"/>
        </w:rPr>
        <w:br/>
        <w:t>совета.</w:t>
      </w:r>
    </w:p>
    <w:p w:rsidR="00210321" w:rsidRPr="00AB062F" w:rsidRDefault="00210321" w:rsidP="00210321">
      <w:pPr>
        <w:pStyle w:val="Style16"/>
        <w:widowControl/>
        <w:tabs>
          <w:tab w:val="left" w:pos="1231"/>
        </w:tabs>
        <w:spacing w:line="310" w:lineRule="exact"/>
        <w:ind w:firstLine="713"/>
        <w:rPr>
          <w:rStyle w:val="FontStyle34"/>
          <w:sz w:val="28"/>
          <w:szCs w:val="28"/>
        </w:rPr>
      </w:pPr>
      <w:r w:rsidRPr="00AB062F">
        <w:rPr>
          <w:rStyle w:val="FontStyle34"/>
          <w:sz w:val="28"/>
          <w:szCs w:val="28"/>
        </w:rPr>
        <w:lastRenderedPageBreak/>
        <w:t>5.7.</w:t>
      </w:r>
      <w:r w:rsidRPr="00AB062F">
        <w:rPr>
          <w:rStyle w:val="FontStyle34"/>
          <w:sz w:val="28"/>
          <w:szCs w:val="28"/>
        </w:rPr>
        <w:tab/>
        <w:t>На заседаниях Молодежного совета вправе присутствовать</w:t>
      </w:r>
      <w:r w:rsidRPr="00AB062F">
        <w:rPr>
          <w:rStyle w:val="FontStyle34"/>
          <w:sz w:val="28"/>
          <w:szCs w:val="28"/>
        </w:rPr>
        <w:br/>
        <w:t>депутаты местного самоуправления, должностные лица местной</w:t>
      </w:r>
      <w:r w:rsidRPr="00AB062F">
        <w:rPr>
          <w:rStyle w:val="FontStyle34"/>
          <w:sz w:val="28"/>
          <w:szCs w:val="28"/>
        </w:rPr>
        <w:br/>
        <w:t xml:space="preserve">администрации </w:t>
      </w:r>
      <w:r w:rsidRPr="0059311C">
        <w:rPr>
          <w:rStyle w:val="FontStyle35"/>
          <w:i w:val="0"/>
          <w:sz w:val="28"/>
          <w:szCs w:val="28"/>
        </w:rPr>
        <w:t>Баксанского муниципального района,</w:t>
      </w:r>
      <w:r w:rsidRPr="00AB062F">
        <w:rPr>
          <w:rStyle w:val="FontStyle35"/>
          <w:sz w:val="28"/>
          <w:szCs w:val="28"/>
        </w:rPr>
        <w:t xml:space="preserve"> </w:t>
      </w:r>
      <w:r w:rsidRPr="00AB062F">
        <w:rPr>
          <w:rStyle w:val="FontStyle34"/>
          <w:sz w:val="28"/>
          <w:szCs w:val="28"/>
        </w:rPr>
        <w:t>приглашенные представители общественных и иных организаций.</w:t>
      </w:r>
    </w:p>
    <w:p w:rsidR="00210321" w:rsidRPr="00AB062F" w:rsidRDefault="00210321" w:rsidP="00210321">
      <w:pPr>
        <w:pStyle w:val="Style16"/>
        <w:widowControl/>
        <w:numPr>
          <w:ilvl w:val="0"/>
          <w:numId w:val="19"/>
        </w:numPr>
        <w:tabs>
          <w:tab w:val="left" w:pos="1253"/>
        </w:tabs>
        <w:spacing w:before="14" w:line="310" w:lineRule="exact"/>
        <w:ind w:firstLine="706"/>
        <w:rPr>
          <w:rStyle w:val="FontStyle34"/>
          <w:sz w:val="28"/>
          <w:szCs w:val="28"/>
        </w:rPr>
      </w:pPr>
      <w:r w:rsidRPr="00AB062F">
        <w:rPr>
          <w:rStyle w:val="FontStyle34"/>
          <w:sz w:val="28"/>
          <w:szCs w:val="28"/>
        </w:rPr>
        <w:t>Заседание Молодежного совета оформляется протоколом, который ведет ответственный секретарь. Протокол подписывается председателем Молодежного совета и секретарем.</w:t>
      </w:r>
    </w:p>
    <w:p w:rsidR="00210321" w:rsidRPr="00AB062F" w:rsidRDefault="00210321" w:rsidP="00210321">
      <w:pPr>
        <w:pStyle w:val="Style16"/>
        <w:widowControl/>
        <w:numPr>
          <w:ilvl w:val="0"/>
          <w:numId w:val="19"/>
        </w:numPr>
        <w:tabs>
          <w:tab w:val="left" w:pos="1253"/>
        </w:tabs>
        <w:spacing w:before="7" w:line="317" w:lineRule="exact"/>
        <w:ind w:firstLine="706"/>
        <w:rPr>
          <w:rStyle w:val="FontStyle34"/>
          <w:sz w:val="28"/>
          <w:szCs w:val="28"/>
        </w:rPr>
      </w:pPr>
      <w:r w:rsidRPr="00AB062F">
        <w:rPr>
          <w:rStyle w:val="FontStyle34"/>
          <w:sz w:val="28"/>
          <w:szCs w:val="28"/>
        </w:rPr>
        <w:t>Решение Молодежного совета считается принятым, если за него проголосовало более половины от числа присутствующих членов Молодежного совета, если иное не установлено настоящим Положением Молодежного совета. В случае равенства голосов, поданных за и против, решающим является голос председателя Молодежного совета.</w:t>
      </w:r>
    </w:p>
    <w:p w:rsidR="00210321" w:rsidRPr="00AB062F" w:rsidRDefault="00210321" w:rsidP="00210321">
      <w:pPr>
        <w:pStyle w:val="Style16"/>
        <w:widowControl/>
        <w:tabs>
          <w:tab w:val="left" w:pos="1483"/>
        </w:tabs>
        <w:spacing w:line="317" w:lineRule="exact"/>
        <w:ind w:firstLine="713"/>
        <w:rPr>
          <w:rStyle w:val="FontStyle34"/>
          <w:sz w:val="28"/>
          <w:szCs w:val="28"/>
        </w:rPr>
      </w:pPr>
      <w:r w:rsidRPr="00AB062F">
        <w:rPr>
          <w:rStyle w:val="FontStyle34"/>
          <w:sz w:val="28"/>
          <w:szCs w:val="28"/>
        </w:rPr>
        <w:t>5.10.</w:t>
      </w:r>
      <w:r w:rsidRPr="00AB062F">
        <w:rPr>
          <w:rStyle w:val="FontStyle34"/>
          <w:sz w:val="28"/>
          <w:szCs w:val="28"/>
        </w:rPr>
        <w:tab/>
        <w:t>Решения Молодежного совета носят рекомендательный</w:t>
      </w:r>
      <w:r w:rsidRPr="00AB062F">
        <w:rPr>
          <w:rStyle w:val="FontStyle34"/>
          <w:sz w:val="28"/>
          <w:szCs w:val="28"/>
        </w:rPr>
        <w:br/>
        <w:t>характер, а для членов Молодежного совета являются обязательными</w:t>
      </w:r>
      <w:r w:rsidRPr="00AB062F">
        <w:rPr>
          <w:rStyle w:val="FontStyle34"/>
          <w:sz w:val="28"/>
          <w:szCs w:val="28"/>
        </w:rPr>
        <w:br/>
        <w:t>для исполнения. Решения Молодежного совета могут направляться в</w:t>
      </w:r>
      <w:r w:rsidRPr="00AB062F">
        <w:rPr>
          <w:rStyle w:val="FontStyle34"/>
          <w:sz w:val="28"/>
          <w:szCs w:val="28"/>
        </w:rPr>
        <w:br/>
        <w:t>соответствующие муниципальные органы власти для рассмотрения, анализа и использования в работе.</w:t>
      </w:r>
    </w:p>
    <w:p w:rsidR="00210321" w:rsidRPr="00AB062F" w:rsidRDefault="00210321" w:rsidP="00210321">
      <w:pPr>
        <w:pStyle w:val="Style16"/>
        <w:widowControl/>
        <w:tabs>
          <w:tab w:val="left" w:pos="1310"/>
        </w:tabs>
        <w:spacing w:line="317" w:lineRule="exact"/>
        <w:ind w:firstLine="698"/>
        <w:rPr>
          <w:rStyle w:val="FontStyle34"/>
          <w:sz w:val="28"/>
          <w:szCs w:val="28"/>
        </w:rPr>
      </w:pPr>
      <w:r w:rsidRPr="00AB062F">
        <w:rPr>
          <w:rStyle w:val="FontStyle34"/>
          <w:sz w:val="28"/>
          <w:szCs w:val="28"/>
        </w:rPr>
        <w:t>5.11.</w:t>
      </w:r>
      <w:r w:rsidRPr="00AB062F">
        <w:rPr>
          <w:rStyle w:val="FontStyle34"/>
          <w:sz w:val="28"/>
          <w:szCs w:val="28"/>
        </w:rPr>
        <w:tab/>
        <w:t>Молодежный совет один раз в квартал представляет Главе</w:t>
      </w:r>
      <w:r w:rsidRPr="00AB062F">
        <w:rPr>
          <w:rStyle w:val="FontStyle34"/>
          <w:sz w:val="28"/>
          <w:szCs w:val="28"/>
        </w:rPr>
        <w:br/>
        <w:t xml:space="preserve">местной администрации </w:t>
      </w:r>
      <w:r w:rsidRPr="0059311C">
        <w:rPr>
          <w:rStyle w:val="FontStyle35"/>
          <w:i w:val="0"/>
          <w:sz w:val="28"/>
          <w:szCs w:val="28"/>
        </w:rPr>
        <w:t>Баксанского муниципального района</w:t>
      </w:r>
      <w:r w:rsidRPr="0059311C">
        <w:rPr>
          <w:rStyle w:val="FontStyle35"/>
          <w:i w:val="0"/>
          <w:sz w:val="28"/>
          <w:szCs w:val="28"/>
        </w:rPr>
        <w:br/>
      </w:r>
      <w:r w:rsidRPr="00AB062F">
        <w:rPr>
          <w:rStyle w:val="FontStyle34"/>
          <w:sz w:val="28"/>
          <w:szCs w:val="28"/>
        </w:rPr>
        <w:t>информацию о результатах своей деятельности.</w:t>
      </w:r>
    </w:p>
    <w:p w:rsidR="00210321" w:rsidRPr="00AB062F" w:rsidRDefault="00210321" w:rsidP="00210321">
      <w:pPr>
        <w:pStyle w:val="Style16"/>
        <w:widowControl/>
        <w:tabs>
          <w:tab w:val="left" w:pos="1339"/>
        </w:tabs>
        <w:spacing w:line="317" w:lineRule="exact"/>
        <w:ind w:left="727" w:firstLine="0"/>
        <w:jc w:val="left"/>
        <w:rPr>
          <w:rStyle w:val="FontStyle34"/>
          <w:sz w:val="28"/>
          <w:szCs w:val="28"/>
        </w:rPr>
      </w:pPr>
      <w:r w:rsidRPr="00AB062F">
        <w:rPr>
          <w:rStyle w:val="FontStyle34"/>
          <w:sz w:val="28"/>
          <w:szCs w:val="28"/>
        </w:rPr>
        <w:t>5.12.</w:t>
      </w:r>
      <w:r w:rsidRPr="00AB062F">
        <w:rPr>
          <w:rStyle w:val="FontStyle34"/>
          <w:sz w:val="28"/>
          <w:szCs w:val="28"/>
        </w:rPr>
        <w:tab/>
        <w:t>Члены Молодежного Совета имеют право:</w:t>
      </w:r>
    </w:p>
    <w:p w:rsidR="00210321" w:rsidRPr="00AB062F" w:rsidRDefault="00B62709" w:rsidP="00210321">
      <w:pPr>
        <w:pStyle w:val="Style6"/>
        <w:widowControl/>
        <w:spacing w:line="346" w:lineRule="exact"/>
        <w:ind w:firstLine="698"/>
        <w:rPr>
          <w:rStyle w:val="FontStyle34"/>
          <w:sz w:val="28"/>
          <w:szCs w:val="28"/>
        </w:rPr>
      </w:pPr>
      <w:r>
        <w:rPr>
          <w:rStyle w:val="FontStyle34"/>
          <w:sz w:val="28"/>
          <w:szCs w:val="28"/>
        </w:rPr>
        <w:t xml:space="preserve">- </w:t>
      </w:r>
      <w:r w:rsidR="00210321" w:rsidRPr="00AB062F">
        <w:rPr>
          <w:rStyle w:val="FontStyle34"/>
          <w:sz w:val="28"/>
          <w:szCs w:val="28"/>
        </w:rPr>
        <w:t>вносить на рассмотрение Молодежного совета предложения по вопросам его деятельности;</w:t>
      </w:r>
    </w:p>
    <w:p w:rsidR="00210321" w:rsidRPr="00AB062F" w:rsidRDefault="00B62709" w:rsidP="00210321">
      <w:pPr>
        <w:pStyle w:val="Style9"/>
        <w:widowControl/>
        <w:spacing w:line="324" w:lineRule="exact"/>
        <w:ind w:left="734"/>
        <w:rPr>
          <w:rStyle w:val="FontStyle34"/>
          <w:sz w:val="28"/>
          <w:szCs w:val="28"/>
        </w:rPr>
      </w:pPr>
      <w:r>
        <w:rPr>
          <w:rStyle w:val="FontStyle34"/>
          <w:sz w:val="28"/>
          <w:szCs w:val="28"/>
        </w:rPr>
        <w:t xml:space="preserve">- </w:t>
      </w:r>
      <w:r w:rsidR="00210321" w:rsidRPr="00AB062F">
        <w:rPr>
          <w:rStyle w:val="FontStyle34"/>
          <w:sz w:val="28"/>
          <w:szCs w:val="28"/>
        </w:rPr>
        <w:t xml:space="preserve">участвовать в мероприятиях, проводимых Молодежным советом; </w:t>
      </w:r>
      <w:r>
        <w:rPr>
          <w:rStyle w:val="FontStyle34"/>
          <w:sz w:val="28"/>
          <w:szCs w:val="28"/>
        </w:rPr>
        <w:t xml:space="preserve">- </w:t>
      </w:r>
      <w:r w:rsidR="00210321" w:rsidRPr="00AB062F">
        <w:rPr>
          <w:rStyle w:val="FontStyle34"/>
          <w:sz w:val="28"/>
          <w:szCs w:val="28"/>
        </w:rPr>
        <w:t>получать информацию о деятельности Молодежного совета.</w:t>
      </w:r>
    </w:p>
    <w:p w:rsidR="00210321" w:rsidRPr="00AB062F" w:rsidRDefault="00210321" w:rsidP="00210321">
      <w:pPr>
        <w:pStyle w:val="Style9"/>
        <w:widowControl/>
        <w:spacing w:line="324" w:lineRule="exact"/>
        <w:ind w:left="734"/>
        <w:rPr>
          <w:rStyle w:val="FontStyle34"/>
          <w:sz w:val="28"/>
          <w:szCs w:val="28"/>
        </w:rPr>
      </w:pPr>
      <w:r w:rsidRPr="00AB062F">
        <w:rPr>
          <w:rStyle w:val="FontStyle34"/>
          <w:sz w:val="28"/>
          <w:szCs w:val="28"/>
        </w:rPr>
        <w:t>5.13. Члены Молодежного совета обязаны:</w:t>
      </w:r>
    </w:p>
    <w:p w:rsidR="00210321" w:rsidRPr="00AB062F" w:rsidRDefault="00210321" w:rsidP="00210321">
      <w:pPr>
        <w:pStyle w:val="Style6"/>
        <w:widowControl/>
        <w:spacing w:line="317" w:lineRule="exact"/>
        <w:rPr>
          <w:rStyle w:val="FontStyle34"/>
          <w:sz w:val="28"/>
          <w:szCs w:val="28"/>
        </w:rPr>
      </w:pPr>
      <w:r w:rsidRPr="00AB062F">
        <w:rPr>
          <w:rStyle w:val="FontStyle34"/>
          <w:sz w:val="28"/>
          <w:szCs w:val="28"/>
        </w:rPr>
        <w:t>исполнять решения Молодежного совета и поручения его председателя;</w:t>
      </w:r>
    </w:p>
    <w:p w:rsidR="00210321" w:rsidRPr="00AB062F" w:rsidRDefault="00B62709" w:rsidP="00210321">
      <w:pPr>
        <w:pStyle w:val="Style6"/>
        <w:widowControl/>
        <w:spacing w:before="7" w:line="317" w:lineRule="exact"/>
        <w:ind w:firstLine="698"/>
        <w:rPr>
          <w:rStyle w:val="FontStyle34"/>
          <w:sz w:val="28"/>
          <w:szCs w:val="28"/>
        </w:rPr>
      </w:pPr>
      <w:r>
        <w:rPr>
          <w:rStyle w:val="FontStyle34"/>
          <w:sz w:val="28"/>
          <w:szCs w:val="28"/>
        </w:rPr>
        <w:t xml:space="preserve">- </w:t>
      </w:r>
      <w:r w:rsidR="00210321" w:rsidRPr="00AB062F">
        <w:rPr>
          <w:rStyle w:val="FontStyle34"/>
          <w:sz w:val="28"/>
          <w:szCs w:val="28"/>
        </w:rPr>
        <w:t>лично участвовать в деятельности Молодежного совета, посещать его совещания, активно содействовать решению стоящих перед ним задач;</w:t>
      </w:r>
    </w:p>
    <w:p w:rsidR="00210321" w:rsidRPr="00AB062F" w:rsidRDefault="00B62709" w:rsidP="00210321">
      <w:pPr>
        <w:pStyle w:val="Style6"/>
        <w:widowControl/>
        <w:spacing w:before="7" w:line="317" w:lineRule="exact"/>
        <w:ind w:firstLine="706"/>
        <w:rPr>
          <w:rStyle w:val="FontStyle34"/>
          <w:sz w:val="28"/>
          <w:szCs w:val="28"/>
        </w:rPr>
      </w:pPr>
      <w:r>
        <w:rPr>
          <w:rStyle w:val="FontStyle34"/>
          <w:sz w:val="28"/>
          <w:szCs w:val="28"/>
        </w:rPr>
        <w:t xml:space="preserve">- </w:t>
      </w:r>
      <w:r w:rsidR="00210321" w:rsidRPr="00AB062F">
        <w:rPr>
          <w:rStyle w:val="FontStyle34"/>
          <w:sz w:val="28"/>
          <w:szCs w:val="28"/>
        </w:rPr>
        <w:t>информировать Молодежный совет и его председателя о своей деятельности в качестве члена Молодежного совета;</w:t>
      </w:r>
    </w:p>
    <w:p w:rsidR="00210321" w:rsidRPr="00AB062F" w:rsidRDefault="00B62709" w:rsidP="00210321">
      <w:pPr>
        <w:pStyle w:val="Style6"/>
        <w:widowControl/>
        <w:spacing w:line="317" w:lineRule="exact"/>
        <w:ind w:firstLine="698"/>
        <w:rPr>
          <w:rStyle w:val="FontStyle34"/>
          <w:sz w:val="28"/>
          <w:szCs w:val="28"/>
        </w:rPr>
      </w:pPr>
      <w:r>
        <w:rPr>
          <w:rStyle w:val="FontStyle34"/>
          <w:sz w:val="28"/>
          <w:szCs w:val="28"/>
        </w:rPr>
        <w:t xml:space="preserve">- </w:t>
      </w:r>
      <w:r w:rsidR="00210321" w:rsidRPr="00AB062F">
        <w:rPr>
          <w:rStyle w:val="FontStyle34"/>
          <w:sz w:val="28"/>
          <w:szCs w:val="28"/>
        </w:rPr>
        <w:t>не допускать действий, наносящих ущерб интересам Молодежного совета.</w:t>
      </w:r>
    </w:p>
    <w:p w:rsidR="00210321" w:rsidRPr="00AB062F" w:rsidRDefault="00210321" w:rsidP="00210321">
      <w:pPr>
        <w:pStyle w:val="Style16"/>
        <w:widowControl/>
        <w:numPr>
          <w:ilvl w:val="0"/>
          <w:numId w:val="20"/>
        </w:numPr>
        <w:tabs>
          <w:tab w:val="left" w:pos="1390"/>
        </w:tabs>
        <w:spacing w:line="317" w:lineRule="exact"/>
        <w:ind w:firstLine="713"/>
        <w:rPr>
          <w:rStyle w:val="FontStyle34"/>
          <w:sz w:val="28"/>
          <w:szCs w:val="28"/>
        </w:rPr>
      </w:pPr>
      <w:r w:rsidRPr="009904F1">
        <w:rPr>
          <w:rStyle w:val="FontStyle34"/>
          <w:sz w:val="28"/>
          <w:szCs w:val="28"/>
        </w:rPr>
        <w:t xml:space="preserve">В целях обеспечения взаимодействия членов Молодежного совета с соответствующими муниципальными органами власти, оказания им содействия в получении необходимой информации за членами </w:t>
      </w:r>
      <w:r w:rsidRPr="00944BCC">
        <w:rPr>
          <w:rStyle w:val="FontStyle34"/>
          <w:sz w:val="28"/>
          <w:szCs w:val="28"/>
        </w:rPr>
        <w:t>Молодежного совета закрепляются кураторы из числа руководителей данных органов</w:t>
      </w:r>
      <w:r w:rsidRPr="009904F1">
        <w:rPr>
          <w:rStyle w:val="FontStyle34"/>
          <w:sz w:val="28"/>
          <w:szCs w:val="28"/>
        </w:rPr>
        <w:t>.</w:t>
      </w:r>
      <w:r w:rsidRPr="00AB062F">
        <w:rPr>
          <w:rStyle w:val="FontStyle34"/>
          <w:sz w:val="28"/>
          <w:szCs w:val="28"/>
        </w:rPr>
        <w:t xml:space="preserve"> Членам Молодежного совета может предоставляться возможность стажировки в соответствующ</w:t>
      </w:r>
      <w:r>
        <w:rPr>
          <w:rStyle w:val="FontStyle34"/>
          <w:sz w:val="28"/>
          <w:szCs w:val="28"/>
        </w:rPr>
        <w:t>их органах муниципальной власти</w:t>
      </w:r>
      <w:r w:rsidRPr="00AB062F">
        <w:rPr>
          <w:rStyle w:val="FontStyle34"/>
          <w:sz w:val="28"/>
          <w:szCs w:val="28"/>
        </w:rPr>
        <w:t>.</w:t>
      </w:r>
    </w:p>
    <w:p w:rsidR="00210321" w:rsidRPr="00AB062F" w:rsidRDefault="00210321" w:rsidP="00210321">
      <w:pPr>
        <w:pStyle w:val="Style16"/>
        <w:widowControl/>
        <w:numPr>
          <w:ilvl w:val="0"/>
          <w:numId w:val="20"/>
        </w:numPr>
        <w:tabs>
          <w:tab w:val="left" w:pos="1390"/>
        </w:tabs>
        <w:spacing w:line="317" w:lineRule="exact"/>
        <w:ind w:firstLine="713"/>
        <w:rPr>
          <w:rStyle w:val="FontStyle34"/>
          <w:sz w:val="28"/>
          <w:szCs w:val="28"/>
        </w:rPr>
      </w:pPr>
      <w:r w:rsidRPr="00AB062F">
        <w:rPr>
          <w:rStyle w:val="FontStyle34"/>
          <w:sz w:val="28"/>
          <w:szCs w:val="28"/>
        </w:rPr>
        <w:t>Президиум Молодежного совета является коллегиальным органом, организующим деятельность Молодежного совета в промежутке между общими собраниями Молодежного совета.</w:t>
      </w:r>
    </w:p>
    <w:p w:rsidR="00210321" w:rsidRPr="00AB062F" w:rsidRDefault="00210321" w:rsidP="00210321">
      <w:pPr>
        <w:pStyle w:val="Style16"/>
        <w:widowControl/>
        <w:numPr>
          <w:ilvl w:val="0"/>
          <w:numId w:val="20"/>
        </w:numPr>
        <w:tabs>
          <w:tab w:val="left" w:pos="1390"/>
        </w:tabs>
        <w:spacing w:before="7" w:line="317" w:lineRule="exact"/>
        <w:ind w:firstLine="713"/>
        <w:rPr>
          <w:rStyle w:val="FontStyle34"/>
          <w:sz w:val="28"/>
          <w:szCs w:val="28"/>
        </w:rPr>
      </w:pPr>
      <w:r w:rsidRPr="00AB062F">
        <w:rPr>
          <w:rStyle w:val="FontStyle34"/>
          <w:sz w:val="28"/>
          <w:szCs w:val="28"/>
        </w:rPr>
        <w:t xml:space="preserve">Избранными в состав Президиума Молодежного совета считаются члены Молодежного совета, получившие более половины </w:t>
      </w:r>
      <w:r w:rsidRPr="00AB062F">
        <w:rPr>
          <w:rStyle w:val="FontStyle34"/>
          <w:sz w:val="28"/>
          <w:szCs w:val="28"/>
        </w:rPr>
        <w:lastRenderedPageBreak/>
        <w:t>голосов членов Молодежного совета, присутствующих на общем собрании. По каждому кандидату в члены Президиума Молодежного совета проводится открытое голосование.</w:t>
      </w:r>
    </w:p>
    <w:p w:rsidR="00210321" w:rsidRPr="00AB062F" w:rsidRDefault="00210321" w:rsidP="00210321">
      <w:pPr>
        <w:pStyle w:val="Style16"/>
        <w:widowControl/>
        <w:numPr>
          <w:ilvl w:val="0"/>
          <w:numId w:val="20"/>
        </w:numPr>
        <w:tabs>
          <w:tab w:val="left" w:pos="1390"/>
        </w:tabs>
        <w:spacing w:line="317" w:lineRule="exact"/>
        <w:ind w:firstLine="713"/>
        <w:rPr>
          <w:rStyle w:val="FontStyle34"/>
          <w:sz w:val="28"/>
          <w:szCs w:val="28"/>
        </w:rPr>
      </w:pPr>
      <w:r w:rsidRPr="00AB062F">
        <w:rPr>
          <w:rStyle w:val="FontStyle34"/>
          <w:sz w:val="28"/>
          <w:szCs w:val="28"/>
        </w:rPr>
        <w:t>На первом заседании Молодежного совета выдвигаются кандидатуры в Президиум Совета численностью 9 человек.</w:t>
      </w:r>
    </w:p>
    <w:p w:rsidR="00210321" w:rsidRPr="00AB062F" w:rsidRDefault="00210321" w:rsidP="00210321">
      <w:pPr>
        <w:pStyle w:val="Style16"/>
        <w:widowControl/>
        <w:numPr>
          <w:ilvl w:val="0"/>
          <w:numId w:val="20"/>
        </w:numPr>
        <w:tabs>
          <w:tab w:val="left" w:pos="1390"/>
        </w:tabs>
        <w:spacing w:line="317" w:lineRule="exact"/>
        <w:ind w:firstLine="713"/>
        <w:rPr>
          <w:rStyle w:val="FontStyle34"/>
          <w:sz w:val="28"/>
          <w:szCs w:val="28"/>
        </w:rPr>
      </w:pPr>
      <w:r w:rsidRPr="00AB062F">
        <w:rPr>
          <w:rStyle w:val="FontStyle34"/>
          <w:sz w:val="28"/>
          <w:szCs w:val="28"/>
        </w:rPr>
        <w:t>Президиум Молодежного совета возглавляет председатель Молодежного совета.</w:t>
      </w:r>
    </w:p>
    <w:p w:rsidR="00210321" w:rsidRPr="00AB062F" w:rsidRDefault="007756AB" w:rsidP="007756AB">
      <w:pPr>
        <w:pStyle w:val="Style17"/>
        <w:widowControl/>
        <w:tabs>
          <w:tab w:val="left" w:pos="1346"/>
        </w:tabs>
        <w:spacing w:line="317" w:lineRule="exact"/>
        <w:jc w:val="both"/>
        <w:rPr>
          <w:rStyle w:val="FontStyle34"/>
          <w:sz w:val="28"/>
          <w:szCs w:val="28"/>
        </w:rPr>
      </w:pPr>
      <w:r>
        <w:rPr>
          <w:rStyle w:val="FontStyle34"/>
          <w:sz w:val="28"/>
          <w:szCs w:val="28"/>
        </w:rPr>
        <w:t xml:space="preserve">         </w:t>
      </w:r>
      <w:r w:rsidR="00210321" w:rsidRPr="00AB062F">
        <w:rPr>
          <w:rStyle w:val="FontStyle34"/>
          <w:sz w:val="28"/>
          <w:szCs w:val="28"/>
        </w:rPr>
        <w:t>5.19.</w:t>
      </w:r>
      <w:r w:rsidR="00210321" w:rsidRPr="00AB062F">
        <w:rPr>
          <w:rStyle w:val="FontStyle34"/>
          <w:sz w:val="28"/>
          <w:szCs w:val="28"/>
        </w:rPr>
        <w:tab/>
        <w:t xml:space="preserve">К компетенции Президиума Молодежного совета относятся: </w:t>
      </w:r>
    </w:p>
    <w:p w:rsidR="00210321" w:rsidRDefault="00210321" w:rsidP="007756AB">
      <w:pPr>
        <w:pStyle w:val="Style17"/>
        <w:widowControl/>
        <w:tabs>
          <w:tab w:val="left" w:pos="1346"/>
        </w:tabs>
        <w:spacing w:line="317" w:lineRule="exact"/>
        <w:jc w:val="both"/>
        <w:rPr>
          <w:rStyle w:val="FontStyle34"/>
          <w:sz w:val="28"/>
          <w:szCs w:val="28"/>
        </w:rPr>
      </w:pPr>
      <w:r w:rsidRPr="00AB062F">
        <w:rPr>
          <w:rStyle w:val="FontStyle34"/>
          <w:sz w:val="28"/>
          <w:szCs w:val="28"/>
        </w:rPr>
        <w:t>созыв очередных и внеочередных заседаний Молодежного совета;</w:t>
      </w:r>
    </w:p>
    <w:p w:rsidR="00210321" w:rsidRPr="00AB062F" w:rsidRDefault="00210321" w:rsidP="007756AB">
      <w:pPr>
        <w:pStyle w:val="Style17"/>
        <w:widowControl/>
        <w:tabs>
          <w:tab w:val="left" w:pos="1346"/>
        </w:tabs>
        <w:spacing w:line="317" w:lineRule="exact"/>
        <w:jc w:val="both"/>
        <w:rPr>
          <w:rStyle w:val="FontStyle34"/>
          <w:sz w:val="28"/>
          <w:szCs w:val="28"/>
        </w:rPr>
      </w:pPr>
      <w:r w:rsidRPr="00AB062F">
        <w:rPr>
          <w:rStyle w:val="FontStyle34"/>
          <w:sz w:val="28"/>
          <w:szCs w:val="28"/>
        </w:rPr>
        <w:t>организация   и   координация   работы   Молодежного   совета,</w:t>
      </w:r>
      <w:r>
        <w:rPr>
          <w:rStyle w:val="FontStyle34"/>
          <w:sz w:val="28"/>
          <w:szCs w:val="28"/>
        </w:rPr>
        <w:t xml:space="preserve"> </w:t>
      </w:r>
      <w:r w:rsidRPr="00AB062F">
        <w:rPr>
          <w:rStyle w:val="FontStyle34"/>
          <w:sz w:val="28"/>
          <w:szCs w:val="28"/>
        </w:rPr>
        <w:t>комиссий, экспертных и рабочих групп Молодежного совета;</w:t>
      </w:r>
    </w:p>
    <w:p w:rsidR="00210321" w:rsidRPr="00AB062F" w:rsidRDefault="00210321" w:rsidP="007756AB">
      <w:pPr>
        <w:pStyle w:val="Style6"/>
        <w:widowControl/>
        <w:spacing w:line="317" w:lineRule="exact"/>
        <w:rPr>
          <w:rStyle w:val="FontStyle34"/>
          <w:sz w:val="28"/>
          <w:szCs w:val="28"/>
        </w:rPr>
      </w:pPr>
      <w:r w:rsidRPr="00AB062F">
        <w:rPr>
          <w:rStyle w:val="FontStyle34"/>
          <w:sz w:val="28"/>
          <w:szCs w:val="28"/>
        </w:rPr>
        <w:t>разработка планов работы Молодежного совета;</w:t>
      </w:r>
    </w:p>
    <w:p w:rsidR="00210321" w:rsidRPr="0059311C" w:rsidRDefault="00210321" w:rsidP="00210321">
      <w:pPr>
        <w:pStyle w:val="Style6"/>
        <w:widowControl/>
        <w:spacing w:line="317" w:lineRule="exact"/>
        <w:rPr>
          <w:rStyle w:val="FontStyle35"/>
          <w:i w:val="0"/>
          <w:sz w:val="28"/>
          <w:szCs w:val="28"/>
        </w:rPr>
      </w:pPr>
      <w:r w:rsidRPr="00944BCC">
        <w:rPr>
          <w:rStyle w:val="FontStyle34"/>
          <w:sz w:val="28"/>
          <w:szCs w:val="28"/>
        </w:rPr>
        <w:t xml:space="preserve">рассмотрение и принятие проектов рекомендаций, подготовленных комиссиями, экспертными и рабочими группами Молодежного совета и направление их </w:t>
      </w:r>
      <w:r w:rsidR="007756AB">
        <w:rPr>
          <w:rStyle w:val="FontStyle34"/>
          <w:sz w:val="28"/>
          <w:szCs w:val="28"/>
        </w:rPr>
        <w:t>для рассмотрения в С</w:t>
      </w:r>
      <w:r w:rsidRPr="00944BCC">
        <w:rPr>
          <w:rStyle w:val="FontStyle34"/>
          <w:sz w:val="28"/>
          <w:szCs w:val="28"/>
        </w:rPr>
        <w:t xml:space="preserve">овет местного самоуправления </w:t>
      </w:r>
      <w:r w:rsidRPr="0059311C">
        <w:rPr>
          <w:rStyle w:val="FontStyle35"/>
          <w:i w:val="0"/>
          <w:sz w:val="28"/>
          <w:szCs w:val="28"/>
        </w:rPr>
        <w:t>Баксанского муниципального района;</w:t>
      </w:r>
    </w:p>
    <w:p w:rsidR="00210321" w:rsidRPr="00AB062F" w:rsidRDefault="00210321" w:rsidP="00210321">
      <w:pPr>
        <w:pStyle w:val="Style6"/>
        <w:widowControl/>
        <w:spacing w:line="317" w:lineRule="exact"/>
        <w:ind w:firstLine="763"/>
        <w:rPr>
          <w:rStyle w:val="FontStyle34"/>
          <w:sz w:val="28"/>
          <w:szCs w:val="28"/>
        </w:rPr>
      </w:pPr>
      <w:r w:rsidRPr="00AB062F">
        <w:rPr>
          <w:rStyle w:val="FontStyle34"/>
          <w:sz w:val="28"/>
          <w:szCs w:val="28"/>
        </w:rPr>
        <w:t>рекомендации и решения Президиума Молодежного совета считаются принятыми, если за них проголосовало не менее половины от общего числа членов Президиума Молодежного совета.</w:t>
      </w:r>
    </w:p>
    <w:p w:rsidR="00210321" w:rsidRPr="00AB062F" w:rsidRDefault="00210321" w:rsidP="00210321">
      <w:pPr>
        <w:pStyle w:val="Style16"/>
        <w:widowControl/>
        <w:numPr>
          <w:ilvl w:val="0"/>
          <w:numId w:val="21"/>
        </w:numPr>
        <w:tabs>
          <w:tab w:val="left" w:pos="1440"/>
        </w:tabs>
        <w:spacing w:line="317" w:lineRule="exact"/>
        <w:ind w:firstLine="706"/>
        <w:rPr>
          <w:rStyle w:val="FontStyle34"/>
          <w:sz w:val="28"/>
          <w:szCs w:val="28"/>
        </w:rPr>
      </w:pPr>
      <w:r w:rsidRPr="00AB062F">
        <w:rPr>
          <w:rStyle w:val="FontStyle34"/>
          <w:sz w:val="28"/>
          <w:szCs w:val="28"/>
        </w:rPr>
        <w:t xml:space="preserve">Президиум Молодежного совета собирается не реже одного раза в </w:t>
      </w:r>
      <w:r>
        <w:rPr>
          <w:rStyle w:val="FontStyle34"/>
          <w:sz w:val="28"/>
          <w:szCs w:val="28"/>
        </w:rPr>
        <w:t>квартал</w:t>
      </w:r>
      <w:r w:rsidRPr="00AB062F">
        <w:rPr>
          <w:rStyle w:val="FontStyle34"/>
          <w:sz w:val="28"/>
          <w:szCs w:val="28"/>
        </w:rPr>
        <w:t>.</w:t>
      </w:r>
    </w:p>
    <w:p w:rsidR="00210321" w:rsidRPr="00AB062F" w:rsidRDefault="00210321" w:rsidP="00210321">
      <w:pPr>
        <w:pStyle w:val="Style16"/>
        <w:widowControl/>
        <w:numPr>
          <w:ilvl w:val="0"/>
          <w:numId w:val="21"/>
        </w:numPr>
        <w:tabs>
          <w:tab w:val="left" w:pos="1440"/>
        </w:tabs>
        <w:spacing w:line="317" w:lineRule="exact"/>
        <w:ind w:firstLine="706"/>
        <w:rPr>
          <w:rStyle w:val="FontStyle34"/>
          <w:sz w:val="28"/>
          <w:szCs w:val="28"/>
        </w:rPr>
      </w:pPr>
      <w:r w:rsidRPr="00AB062F">
        <w:rPr>
          <w:rStyle w:val="FontStyle34"/>
          <w:sz w:val="28"/>
          <w:szCs w:val="28"/>
        </w:rPr>
        <w:t>Полномочия члена Молодежного Совета прекращаются досрочно в случаях:</w:t>
      </w:r>
    </w:p>
    <w:p w:rsidR="00210321" w:rsidRPr="00AB062F" w:rsidRDefault="00B62709" w:rsidP="00210321">
      <w:pPr>
        <w:pStyle w:val="Style6"/>
        <w:widowControl/>
        <w:spacing w:line="317" w:lineRule="exact"/>
        <w:rPr>
          <w:rStyle w:val="FontStyle34"/>
          <w:sz w:val="28"/>
          <w:szCs w:val="28"/>
        </w:rPr>
      </w:pPr>
      <w:r>
        <w:rPr>
          <w:rStyle w:val="FontStyle34"/>
          <w:sz w:val="28"/>
          <w:szCs w:val="28"/>
        </w:rPr>
        <w:tab/>
        <w:t xml:space="preserve">- </w:t>
      </w:r>
      <w:r w:rsidR="00210321" w:rsidRPr="00AB062F">
        <w:rPr>
          <w:rStyle w:val="FontStyle34"/>
          <w:sz w:val="28"/>
          <w:szCs w:val="28"/>
        </w:rPr>
        <w:t>письменного заявления о сложении членом Молодежного Совета своих полномочий;</w:t>
      </w:r>
    </w:p>
    <w:p w:rsidR="00210321" w:rsidRPr="00AB062F" w:rsidRDefault="00B62709" w:rsidP="00210321">
      <w:pPr>
        <w:pStyle w:val="Style6"/>
        <w:widowControl/>
        <w:spacing w:line="317" w:lineRule="exact"/>
        <w:ind w:firstLine="677"/>
        <w:rPr>
          <w:rStyle w:val="FontStyle34"/>
          <w:sz w:val="28"/>
          <w:szCs w:val="28"/>
        </w:rPr>
      </w:pPr>
      <w:r>
        <w:rPr>
          <w:rStyle w:val="FontStyle34"/>
          <w:sz w:val="28"/>
          <w:szCs w:val="28"/>
        </w:rPr>
        <w:t xml:space="preserve">- </w:t>
      </w:r>
      <w:r w:rsidR="00210321" w:rsidRPr="00AB062F">
        <w:rPr>
          <w:rStyle w:val="FontStyle34"/>
          <w:sz w:val="28"/>
          <w:szCs w:val="28"/>
        </w:rPr>
        <w:t>стойкой неспособности по состоянию здоровья осуществлять возложенные на него обязанности;</w:t>
      </w:r>
    </w:p>
    <w:p w:rsidR="00210321" w:rsidRPr="00AB062F" w:rsidRDefault="00B62709" w:rsidP="00210321">
      <w:pPr>
        <w:pStyle w:val="Style6"/>
        <w:widowControl/>
        <w:spacing w:line="317" w:lineRule="exact"/>
        <w:ind w:firstLine="677"/>
        <w:rPr>
          <w:rStyle w:val="FontStyle34"/>
          <w:sz w:val="28"/>
          <w:szCs w:val="28"/>
        </w:rPr>
      </w:pPr>
      <w:r>
        <w:rPr>
          <w:rStyle w:val="FontStyle34"/>
          <w:sz w:val="28"/>
          <w:szCs w:val="28"/>
        </w:rPr>
        <w:t xml:space="preserve">- </w:t>
      </w:r>
      <w:r w:rsidR="00210321" w:rsidRPr="00AB062F">
        <w:rPr>
          <w:rStyle w:val="FontStyle34"/>
          <w:sz w:val="28"/>
          <w:szCs w:val="28"/>
        </w:rPr>
        <w:t>утраты гражданства Российской Федерации;</w:t>
      </w:r>
    </w:p>
    <w:p w:rsidR="00210321" w:rsidRPr="00AB062F" w:rsidRDefault="00B62709" w:rsidP="00210321">
      <w:pPr>
        <w:pStyle w:val="Style6"/>
        <w:widowControl/>
        <w:spacing w:line="317" w:lineRule="exact"/>
        <w:ind w:firstLine="684"/>
        <w:rPr>
          <w:rStyle w:val="FontStyle34"/>
          <w:sz w:val="28"/>
          <w:szCs w:val="28"/>
        </w:rPr>
      </w:pPr>
      <w:r>
        <w:rPr>
          <w:rStyle w:val="FontStyle34"/>
          <w:sz w:val="28"/>
          <w:szCs w:val="28"/>
        </w:rPr>
        <w:t xml:space="preserve">- </w:t>
      </w:r>
      <w:r w:rsidR="00210321" w:rsidRPr="00AB062F">
        <w:rPr>
          <w:rStyle w:val="FontStyle34"/>
          <w:sz w:val="28"/>
          <w:szCs w:val="28"/>
        </w:rPr>
        <w:t>выезда на постоянное место жительства за пределы Кабардино-Балкарской Республики;</w:t>
      </w:r>
    </w:p>
    <w:p w:rsidR="00210321" w:rsidRPr="00AB062F" w:rsidRDefault="00B62709" w:rsidP="00210321">
      <w:pPr>
        <w:pStyle w:val="Style6"/>
        <w:widowControl/>
        <w:spacing w:line="317" w:lineRule="exact"/>
        <w:ind w:firstLine="684"/>
        <w:rPr>
          <w:rStyle w:val="FontStyle34"/>
          <w:sz w:val="28"/>
          <w:szCs w:val="28"/>
        </w:rPr>
      </w:pPr>
      <w:r>
        <w:rPr>
          <w:rStyle w:val="FontStyle34"/>
          <w:sz w:val="28"/>
          <w:szCs w:val="28"/>
        </w:rPr>
        <w:t xml:space="preserve">- </w:t>
      </w:r>
      <w:r w:rsidR="00210321" w:rsidRPr="00AB062F">
        <w:rPr>
          <w:rStyle w:val="FontStyle34"/>
          <w:sz w:val="28"/>
          <w:szCs w:val="28"/>
        </w:rPr>
        <w:t>вступления в законную силу обвинительного приговора суда в отношении лица, являющегося членом Молодежного совета.</w:t>
      </w:r>
    </w:p>
    <w:p w:rsidR="00210321" w:rsidRPr="00AB062F" w:rsidRDefault="00210321" w:rsidP="00210321">
      <w:pPr>
        <w:pStyle w:val="Style20"/>
        <w:widowControl/>
        <w:ind w:firstLine="986"/>
        <w:rPr>
          <w:rStyle w:val="FontStyle34"/>
          <w:sz w:val="28"/>
          <w:szCs w:val="28"/>
        </w:rPr>
      </w:pPr>
      <w:r w:rsidRPr="00AB062F">
        <w:rPr>
          <w:rStyle w:val="FontStyle34"/>
          <w:sz w:val="28"/>
          <w:szCs w:val="28"/>
        </w:rPr>
        <w:t xml:space="preserve">5.22. При выбытии члена Молодежного совета из его состава на освободившееся место (за исключением выборных должностей) </w:t>
      </w:r>
      <w:r w:rsidRPr="00FF30F5">
        <w:rPr>
          <w:rStyle w:val="FontStyle34"/>
          <w:sz w:val="28"/>
          <w:szCs w:val="28"/>
        </w:rPr>
        <w:t xml:space="preserve">на конкурсной основе выбирается новое лицо </w:t>
      </w:r>
      <w:r w:rsidRPr="00AB062F">
        <w:rPr>
          <w:rStyle w:val="FontStyle34"/>
          <w:sz w:val="28"/>
          <w:szCs w:val="28"/>
        </w:rPr>
        <w:t xml:space="preserve">в соответствии с правилами проведения конкурса на </w:t>
      </w:r>
      <w:r>
        <w:rPr>
          <w:rStyle w:val="FontStyle34"/>
          <w:sz w:val="28"/>
          <w:szCs w:val="28"/>
        </w:rPr>
        <w:t>освободившееся место</w:t>
      </w:r>
      <w:r w:rsidRPr="00AB062F">
        <w:rPr>
          <w:rStyle w:val="FontStyle34"/>
          <w:sz w:val="28"/>
          <w:szCs w:val="28"/>
        </w:rPr>
        <w:t xml:space="preserve"> в Молодежном совете.</w:t>
      </w:r>
    </w:p>
    <w:p w:rsidR="00210321" w:rsidRPr="00AB062F" w:rsidRDefault="00210321" w:rsidP="00210321">
      <w:pPr>
        <w:pStyle w:val="Style5"/>
        <w:widowControl/>
        <w:spacing w:line="240" w:lineRule="exact"/>
        <w:rPr>
          <w:sz w:val="28"/>
          <w:szCs w:val="28"/>
        </w:rPr>
      </w:pPr>
    </w:p>
    <w:p w:rsidR="00210321" w:rsidRPr="00AB062F" w:rsidRDefault="00210321" w:rsidP="0059311C">
      <w:pPr>
        <w:pStyle w:val="Style5"/>
        <w:widowControl/>
        <w:spacing w:before="84" w:line="240" w:lineRule="auto"/>
        <w:jc w:val="center"/>
        <w:rPr>
          <w:rStyle w:val="FontStyle34"/>
          <w:sz w:val="28"/>
          <w:szCs w:val="28"/>
        </w:rPr>
      </w:pPr>
      <w:r w:rsidRPr="00AB062F">
        <w:rPr>
          <w:rStyle w:val="FontStyle34"/>
          <w:sz w:val="28"/>
          <w:szCs w:val="28"/>
        </w:rPr>
        <w:t>6.   Порядок и условия проведения конкурса на освободившееся место в</w:t>
      </w:r>
      <w:r>
        <w:rPr>
          <w:rStyle w:val="FontStyle34"/>
          <w:sz w:val="28"/>
          <w:szCs w:val="28"/>
        </w:rPr>
        <w:t xml:space="preserve"> </w:t>
      </w:r>
      <w:r w:rsidRPr="00AB062F">
        <w:rPr>
          <w:rStyle w:val="FontStyle34"/>
          <w:sz w:val="28"/>
          <w:szCs w:val="28"/>
        </w:rPr>
        <w:t>Молодежном совете</w:t>
      </w:r>
    </w:p>
    <w:p w:rsidR="00210321" w:rsidRPr="0059311C" w:rsidRDefault="00210321" w:rsidP="00210321">
      <w:pPr>
        <w:pStyle w:val="Style16"/>
        <w:widowControl/>
        <w:numPr>
          <w:ilvl w:val="0"/>
          <w:numId w:val="22"/>
        </w:numPr>
        <w:tabs>
          <w:tab w:val="left" w:pos="1274"/>
        </w:tabs>
        <w:spacing w:before="302" w:line="317" w:lineRule="exact"/>
        <w:ind w:firstLine="720"/>
        <w:rPr>
          <w:rStyle w:val="FontStyle35"/>
          <w:i w:val="0"/>
          <w:iCs w:val="0"/>
          <w:sz w:val="28"/>
          <w:szCs w:val="28"/>
        </w:rPr>
      </w:pPr>
      <w:r w:rsidRPr="00AB062F">
        <w:rPr>
          <w:rStyle w:val="FontStyle34"/>
          <w:sz w:val="28"/>
          <w:szCs w:val="28"/>
        </w:rPr>
        <w:t>Конкурс на освободившееся место в Молодежном совете обеспечивает право на равный доступ к общественной работе в Молодежном совете</w:t>
      </w:r>
      <w:r w:rsidRPr="00AB062F">
        <w:rPr>
          <w:rStyle w:val="FontStyle35"/>
          <w:sz w:val="28"/>
          <w:szCs w:val="28"/>
        </w:rPr>
        <w:t xml:space="preserve"> </w:t>
      </w:r>
      <w:r w:rsidR="0059311C">
        <w:rPr>
          <w:rStyle w:val="FontStyle35"/>
          <w:i w:val="0"/>
          <w:sz w:val="28"/>
          <w:szCs w:val="28"/>
        </w:rPr>
        <w:t xml:space="preserve">при местной администрации </w:t>
      </w:r>
      <w:r w:rsidRPr="0059311C">
        <w:rPr>
          <w:rStyle w:val="FontStyle35"/>
          <w:i w:val="0"/>
          <w:sz w:val="28"/>
          <w:szCs w:val="28"/>
        </w:rPr>
        <w:t xml:space="preserve">Баксанского муниципального района. </w:t>
      </w:r>
    </w:p>
    <w:p w:rsidR="00210321" w:rsidRPr="00AB062F" w:rsidRDefault="00210321" w:rsidP="00210321">
      <w:pPr>
        <w:pStyle w:val="Style16"/>
        <w:widowControl/>
        <w:numPr>
          <w:ilvl w:val="0"/>
          <w:numId w:val="22"/>
        </w:numPr>
        <w:tabs>
          <w:tab w:val="left" w:pos="1274"/>
        </w:tabs>
        <w:spacing w:before="302" w:line="317" w:lineRule="exact"/>
        <w:ind w:firstLine="720"/>
        <w:rPr>
          <w:rStyle w:val="FontStyle34"/>
          <w:sz w:val="28"/>
          <w:szCs w:val="28"/>
        </w:rPr>
      </w:pPr>
      <w:r w:rsidRPr="0059311C">
        <w:rPr>
          <w:rStyle w:val="FontStyle35"/>
          <w:i w:val="0"/>
          <w:sz w:val="28"/>
          <w:szCs w:val="28"/>
        </w:rPr>
        <w:t>Конкурс проводится только при наличии вакансии на членство в</w:t>
      </w:r>
      <w:r w:rsidRPr="00AB062F">
        <w:rPr>
          <w:rStyle w:val="FontStyle35"/>
          <w:sz w:val="28"/>
          <w:szCs w:val="28"/>
        </w:rPr>
        <w:t xml:space="preserve">  </w:t>
      </w:r>
      <w:r w:rsidRPr="00AB062F">
        <w:rPr>
          <w:rStyle w:val="FontStyle34"/>
          <w:sz w:val="28"/>
          <w:szCs w:val="28"/>
        </w:rPr>
        <w:t>Молодежном совете.</w:t>
      </w:r>
    </w:p>
    <w:p w:rsidR="00210321" w:rsidRPr="00AB062F" w:rsidRDefault="00210321" w:rsidP="00210321">
      <w:pPr>
        <w:pStyle w:val="Style16"/>
        <w:widowControl/>
        <w:numPr>
          <w:ilvl w:val="0"/>
          <w:numId w:val="22"/>
        </w:numPr>
        <w:tabs>
          <w:tab w:val="left" w:pos="1274"/>
        </w:tabs>
        <w:spacing w:line="317" w:lineRule="exact"/>
        <w:ind w:firstLine="720"/>
        <w:rPr>
          <w:rStyle w:val="FontStyle34"/>
          <w:sz w:val="28"/>
          <w:szCs w:val="28"/>
        </w:rPr>
      </w:pPr>
      <w:r w:rsidRPr="00AB062F">
        <w:rPr>
          <w:rStyle w:val="FontStyle34"/>
          <w:sz w:val="28"/>
          <w:szCs w:val="28"/>
        </w:rPr>
        <w:lastRenderedPageBreak/>
        <w:t>Конкурс объявляется Президиумом Молодежного совета</w:t>
      </w:r>
      <w:r w:rsidRPr="00AB062F">
        <w:rPr>
          <w:rStyle w:val="FontStyle35"/>
          <w:sz w:val="28"/>
          <w:szCs w:val="28"/>
        </w:rPr>
        <w:t>.</w:t>
      </w:r>
    </w:p>
    <w:p w:rsidR="00210321" w:rsidRDefault="00210321" w:rsidP="00210321">
      <w:pPr>
        <w:pStyle w:val="Style16"/>
        <w:widowControl/>
        <w:numPr>
          <w:ilvl w:val="0"/>
          <w:numId w:val="22"/>
        </w:numPr>
        <w:tabs>
          <w:tab w:val="left" w:pos="1274"/>
        </w:tabs>
        <w:spacing w:line="317" w:lineRule="exact"/>
        <w:ind w:firstLine="720"/>
        <w:rPr>
          <w:rStyle w:val="FontStyle34"/>
          <w:sz w:val="28"/>
          <w:szCs w:val="28"/>
        </w:rPr>
      </w:pPr>
      <w:r w:rsidRPr="00AB062F">
        <w:rPr>
          <w:rStyle w:val="FontStyle34"/>
          <w:sz w:val="28"/>
          <w:szCs w:val="28"/>
        </w:rPr>
        <w:t>Право на участие в конкурсе имеют молодые люди от 14 лет до 35 лет</w:t>
      </w:r>
      <w:r w:rsidR="0059311C">
        <w:rPr>
          <w:rStyle w:val="FontStyle34"/>
          <w:sz w:val="28"/>
          <w:szCs w:val="28"/>
        </w:rPr>
        <w:t xml:space="preserve"> с учетом требований пункта 4.2</w:t>
      </w:r>
      <w:r w:rsidRPr="00AB062F">
        <w:rPr>
          <w:rStyle w:val="FontStyle34"/>
          <w:sz w:val="28"/>
          <w:szCs w:val="28"/>
        </w:rPr>
        <w:t xml:space="preserve"> настоящего Положения.</w:t>
      </w:r>
    </w:p>
    <w:p w:rsidR="00210321" w:rsidRPr="00FF30F5" w:rsidRDefault="00210321" w:rsidP="00210321">
      <w:pPr>
        <w:pStyle w:val="Style16"/>
        <w:widowControl/>
        <w:numPr>
          <w:ilvl w:val="0"/>
          <w:numId w:val="22"/>
        </w:numPr>
        <w:tabs>
          <w:tab w:val="left" w:pos="1274"/>
        </w:tabs>
        <w:spacing w:line="317" w:lineRule="exact"/>
        <w:ind w:firstLine="720"/>
        <w:rPr>
          <w:rStyle w:val="FontStyle34"/>
          <w:sz w:val="28"/>
          <w:szCs w:val="28"/>
        </w:rPr>
      </w:pPr>
      <w:r w:rsidRPr="00FF30F5">
        <w:rPr>
          <w:rStyle w:val="FontStyle34"/>
          <w:sz w:val="28"/>
          <w:szCs w:val="28"/>
        </w:rPr>
        <w:t xml:space="preserve">Для проведения Конкурса создается экспертная группа </w:t>
      </w:r>
      <w:r>
        <w:rPr>
          <w:rStyle w:val="FontStyle34"/>
          <w:sz w:val="28"/>
          <w:szCs w:val="28"/>
        </w:rPr>
        <w:t>в</w:t>
      </w:r>
      <w:r w:rsidRPr="00FF30F5">
        <w:rPr>
          <w:rStyle w:val="FontStyle34"/>
          <w:sz w:val="28"/>
          <w:szCs w:val="28"/>
        </w:rPr>
        <w:t xml:space="preserve"> состав </w:t>
      </w:r>
      <w:r>
        <w:rPr>
          <w:rStyle w:val="FontStyle34"/>
          <w:sz w:val="28"/>
          <w:szCs w:val="28"/>
        </w:rPr>
        <w:t>которой</w:t>
      </w:r>
      <w:r w:rsidRPr="00FF30F5">
        <w:rPr>
          <w:rStyle w:val="FontStyle34"/>
          <w:sz w:val="28"/>
          <w:szCs w:val="28"/>
        </w:rPr>
        <w:t xml:space="preserve"> входят:</w:t>
      </w:r>
    </w:p>
    <w:p w:rsidR="00210321" w:rsidRPr="00AB062F" w:rsidRDefault="00210321" w:rsidP="00210321">
      <w:pPr>
        <w:pStyle w:val="Style6"/>
        <w:widowControl/>
        <w:spacing w:line="317" w:lineRule="exact"/>
        <w:ind w:firstLine="720"/>
        <w:rPr>
          <w:rStyle w:val="FontStyle34"/>
          <w:sz w:val="28"/>
          <w:szCs w:val="28"/>
        </w:rPr>
      </w:pPr>
      <w:r w:rsidRPr="00AB062F">
        <w:rPr>
          <w:rStyle w:val="FontStyle34"/>
          <w:sz w:val="28"/>
          <w:szCs w:val="28"/>
        </w:rPr>
        <w:t xml:space="preserve">Первый заместитель Главы местной администрации </w:t>
      </w:r>
      <w:r w:rsidRPr="0059311C">
        <w:rPr>
          <w:rStyle w:val="FontStyle35"/>
          <w:i w:val="0"/>
          <w:sz w:val="28"/>
          <w:szCs w:val="28"/>
        </w:rPr>
        <w:t>Баксанского муниципального района</w:t>
      </w:r>
      <w:r w:rsidRPr="00AB062F">
        <w:rPr>
          <w:rStyle w:val="FontStyle35"/>
          <w:sz w:val="28"/>
          <w:szCs w:val="28"/>
        </w:rPr>
        <w:t xml:space="preserve"> </w:t>
      </w:r>
      <w:r w:rsidRPr="00AB062F">
        <w:rPr>
          <w:rStyle w:val="FontStyle34"/>
          <w:sz w:val="28"/>
          <w:szCs w:val="28"/>
        </w:rPr>
        <w:t>- председатель экспертной группы;</w:t>
      </w:r>
    </w:p>
    <w:p w:rsidR="00210321" w:rsidRPr="00AB062F" w:rsidRDefault="00210321" w:rsidP="00210321">
      <w:pPr>
        <w:pStyle w:val="Style12"/>
        <w:widowControl/>
        <w:spacing w:before="7" w:line="317" w:lineRule="exact"/>
        <w:rPr>
          <w:rStyle w:val="FontStyle34"/>
          <w:sz w:val="28"/>
          <w:szCs w:val="28"/>
        </w:rPr>
      </w:pPr>
      <w:r w:rsidRPr="00AB062F">
        <w:rPr>
          <w:rStyle w:val="FontStyle34"/>
          <w:sz w:val="28"/>
          <w:szCs w:val="28"/>
        </w:rPr>
        <w:t xml:space="preserve">руководитель структурного подразделения (или специалист) местной администрации </w:t>
      </w:r>
      <w:r w:rsidRPr="0059311C">
        <w:rPr>
          <w:rStyle w:val="FontStyle35"/>
          <w:i w:val="0"/>
          <w:sz w:val="28"/>
          <w:szCs w:val="28"/>
        </w:rPr>
        <w:t>Баксанского муниципального района,</w:t>
      </w:r>
      <w:r w:rsidRPr="00AB062F">
        <w:rPr>
          <w:rStyle w:val="FontStyle35"/>
          <w:sz w:val="28"/>
          <w:szCs w:val="28"/>
        </w:rPr>
        <w:t xml:space="preserve"> </w:t>
      </w:r>
      <w:r w:rsidRPr="00AB062F">
        <w:rPr>
          <w:rStyle w:val="FontStyle34"/>
          <w:sz w:val="28"/>
          <w:szCs w:val="28"/>
        </w:rPr>
        <w:t>реализующего государственную молодёжную политику;</w:t>
      </w:r>
    </w:p>
    <w:p w:rsidR="00210321" w:rsidRPr="007F6868" w:rsidRDefault="00210321" w:rsidP="00210321">
      <w:pPr>
        <w:pStyle w:val="Style19"/>
        <w:widowControl/>
        <w:spacing w:before="7"/>
        <w:rPr>
          <w:rStyle w:val="FontStyle35"/>
          <w:i w:val="0"/>
          <w:sz w:val="28"/>
          <w:szCs w:val="28"/>
        </w:rPr>
      </w:pPr>
      <w:r w:rsidRPr="00AB062F">
        <w:rPr>
          <w:rStyle w:val="FontStyle34"/>
          <w:sz w:val="28"/>
          <w:szCs w:val="28"/>
        </w:rPr>
        <w:t xml:space="preserve">депутат Совета местного самоуправления </w:t>
      </w:r>
      <w:r w:rsidRPr="007F6868">
        <w:rPr>
          <w:rStyle w:val="FontStyle35"/>
          <w:i w:val="0"/>
          <w:sz w:val="28"/>
          <w:szCs w:val="28"/>
        </w:rPr>
        <w:t>Баксанского муниципального района;</w:t>
      </w:r>
    </w:p>
    <w:p w:rsidR="00210321" w:rsidRPr="00EC0DB8" w:rsidRDefault="00210321" w:rsidP="00210321">
      <w:pPr>
        <w:pStyle w:val="Style6"/>
        <w:widowControl/>
        <w:spacing w:line="317" w:lineRule="exact"/>
        <w:rPr>
          <w:rStyle w:val="FontStyle34"/>
          <w:sz w:val="28"/>
          <w:szCs w:val="28"/>
        </w:rPr>
      </w:pPr>
      <w:r w:rsidRPr="00EC0DB8">
        <w:rPr>
          <w:rStyle w:val="FontStyle34"/>
          <w:sz w:val="28"/>
          <w:szCs w:val="28"/>
        </w:rPr>
        <w:t>представители, курирующие государственную молодежную политику (по согласованию);</w:t>
      </w:r>
    </w:p>
    <w:p w:rsidR="00210321" w:rsidRPr="00EC0DB8" w:rsidRDefault="00210321" w:rsidP="00210321">
      <w:pPr>
        <w:pStyle w:val="Style6"/>
        <w:widowControl/>
        <w:spacing w:line="317" w:lineRule="exact"/>
        <w:ind w:firstLine="698"/>
        <w:rPr>
          <w:rStyle w:val="FontStyle34"/>
          <w:sz w:val="28"/>
          <w:szCs w:val="28"/>
        </w:rPr>
      </w:pPr>
      <w:r w:rsidRPr="00EC0DB8">
        <w:rPr>
          <w:rStyle w:val="FontStyle34"/>
          <w:sz w:val="28"/>
          <w:szCs w:val="28"/>
        </w:rPr>
        <w:t>представитель Совета молодежной палаты при Парламенте Кабардино-Балкарской Республики (по согласованию);</w:t>
      </w:r>
    </w:p>
    <w:p w:rsidR="00210321" w:rsidRDefault="00210321" w:rsidP="00210321">
      <w:pPr>
        <w:pStyle w:val="Style12"/>
        <w:widowControl/>
        <w:spacing w:line="317" w:lineRule="exact"/>
        <w:ind w:firstLine="554"/>
        <w:rPr>
          <w:rStyle w:val="FontStyle34"/>
          <w:sz w:val="28"/>
          <w:szCs w:val="28"/>
        </w:rPr>
      </w:pPr>
      <w:r w:rsidRPr="00EC0DB8">
        <w:rPr>
          <w:rStyle w:val="FontStyle34"/>
          <w:sz w:val="28"/>
          <w:szCs w:val="28"/>
        </w:rPr>
        <w:t>представитель Молодежного Правительства Кабардино-Балкарской Республики (по согласованию).</w:t>
      </w:r>
    </w:p>
    <w:p w:rsidR="00210321" w:rsidRDefault="00210321" w:rsidP="00210321">
      <w:pPr>
        <w:pStyle w:val="Style16"/>
        <w:widowControl/>
        <w:numPr>
          <w:ilvl w:val="0"/>
          <w:numId w:val="22"/>
        </w:numPr>
        <w:tabs>
          <w:tab w:val="left" w:pos="1274"/>
        </w:tabs>
        <w:spacing w:line="317" w:lineRule="exact"/>
        <w:ind w:firstLine="720"/>
        <w:rPr>
          <w:rStyle w:val="FontStyle34"/>
          <w:sz w:val="28"/>
          <w:szCs w:val="28"/>
        </w:rPr>
      </w:pPr>
      <w:r w:rsidRPr="00AB062F">
        <w:rPr>
          <w:rStyle w:val="FontStyle34"/>
          <w:sz w:val="28"/>
          <w:szCs w:val="28"/>
        </w:rPr>
        <w:t xml:space="preserve">Конкурс проводится в четыре этапа. </w:t>
      </w:r>
    </w:p>
    <w:p w:rsidR="00210321" w:rsidRDefault="00210321" w:rsidP="00210321">
      <w:pPr>
        <w:pStyle w:val="Style16"/>
        <w:widowControl/>
        <w:tabs>
          <w:tab w:val="left" w:pos="1274"/>
        </w:tabs>
        <w:spacing w:line="317" w:lineRule="exact"/>
        <w:ind w:firstLine="0"/>
        <w:rPr>
          <w:rStyle w:val="FontStyle34"/>
          <w:sz w:val="28"/>
          <w:szCs w:val="28"/>
        </w:rPr>
      </w:pPr>
      <w:r>
        <w:rPr>
          <w:rStyle w:val="FontStyle34"/>
          <w:sz w:val="28"/>
          <w:szCs w:val="28"/>
        </w:rPr>
        <w:tab/>
      </w:r>
      <w:r w:rsidRPr="00AB062F">
        <w:rPr>
          <w:rStyle w:val="FontStyle34"/>
          <w:sz w:val="28"/>
          <w:szCs w:val="28"/>
        </w:rPr>
        <w:t xml:space="preserve">На первом этапе публикуется объявление о приеме документов для участия в конкурсе не менее чем в одном периодическом печатном издании, а также размещается информация о проведении конкурса на </w:t>
      </w:r>
      <w:r w:rsidRPr="00944BCC">
        <w:rPr>
          <w:rStyle w:val="FontStyle34"/>
          <w:sz w:val="28"/>
          <w:szCs w:val="28"/>
        </w:rPr>
        <w:t>сайте Молодежного совета</w:t>
      </w:r>
      <w:r>
        <w:rPr>
          <w:rStyle w:val="FontStyle34"/>
          <w:sz w:val="28"/>
          <w:szCs w:val="28"/>
        </w:rPr>
        <w:t>.</w:t>
      </w:r>
    </w:p>
    <w:p w:rsidR="00210321" w:rsidRDefault="00210321" w:rsidP="00210321">
      <w:pPr>
        <w:pStyle w:val="Style16"/>
        <w:widowControl/>
        <w:tabs>
          <w:tab w:val="left" w:pos="1274"/>
        </w:tabs>
        <w:spacing w:line="317" w:lineRule="exact"/>
        <w:ind w:firstLine="0"/>
        <w:rPr>
          <w:rStyle w:val="FontStyle34"/>
          <w:sz w:val="28"/>
          <w:szCs w:val="28"/>
        </w:rPr>
      </w:pPr>
      <w:r>
        <w:rPr>
          <w:rStyle w:val="FontStyle34"/>
          <w:sz w:val="28"/>
          <w:szCs w:val="28"/>
        </w:rPr>
        <w:tab/>
      </w:r>
      <w:r w:rsidRPr="00AB062F">
        <w:rPr>
          <w:rStyle w:val="FontStyle34"/>
          <w:sz w:val="28"/>
          <w:szCs w:val="28"/>
        </w:rPr>
        <w:t>На втором этапе конкурса экспертной группой ведется обработка документов.</w:t>
      </w:r>
    </w:p>
    <w:p w:rsidR="00210321" w:rsidRDefault="00210321" w:rsidP="00210321">
      <w:pPr>
        <w:pStyle w:val="Style16"/>
        <w:widowControl/>
        <w:tabs>
          <w:tab w:val="left" w:pos="1274"/>
        </w:tabs>
        <w:spacing w:line="317" w:lineRule="exact"/>
        <w:ind w:firstLine="0"/>
        <w:rPr>
          <w:rStyle w:val="FontStyle34"/>
          <w:sz w:val="28"/>
          <w:szCs w:val="28"/>
        </w:rPr>
      </w:pPr>
      <w:r>
        <w:rPr>
          <w:rStyle w:val="FontStyle34"/>
          <w:sz w:val="28"/>
          <w:szCs w:val="28"/>
        </w:rPr>
        <w:tab/>
      </w:r>
      <w:r w:rsidRPr="00AB062F">
        <w:rPr>
          <w:rStyle w:val="FontStyle34"/>
          <w:sz w:val="28"/>
          <w:szCs w:val="28"/>
        </w:rPr>
        <w:t>На третьем этапе конкурса проводится публичная презентация проектов с присутствием других кандидатов.</w:t>
      </w:r>
    </w:p>
    <w:p w:rsidR="00210321" w:rsidRPr="00AB062F" w:rsidRDefault="00210321" w:rsidP="00210321">
      <w:pPr>
        <w:pStyle w:val="Style16"/>
        <w:widowControl/>
        <w:tabs>
          <w:tab w:val="left" w:pos="1274"/>
        </w:tabs>
        <w:spacing w:line="317" w:lineRule="exact"/>
        <w:ind w:firstLine="0"/>
        <w:rPr>
          <w:rStyle w:val="FontStyle34"/>
          <w:sz w:val="28"/>
          <w:szCs w:val="28"/>
        </w:rPr>
      </w:pPr>
      <w:r>
        <w:rPr>
          <w:rStyle w:val="FontStyle34"/>
          <w:sz w:val="28"/>
          <w:szCs w:val="28"/>
        </w:rPr>
        <w:tab/>
      </w:r>
      <w:r w:rsidRPr="00AB062F">
        <w:rPr>
          <w:rStyle w:val="FontStyle34"/>
          <w:sz w:val="28"/>
          <w:szCs w:val="28"/>
        </w:rPr>
        <w:t>Четвертый этап предусматривает заседание экспертной группы и определение результатов конкурса.</w:t>
      </w:r>
    </w:p>
    <w:p w:rsidR="00210321" w:rsidRPr="00AB062F" w:rsidRDefault="00210321" w:rsidP="00210321">
      <w:pPr>
        <w:pStyle w:val="Style16"/>
        <w:widowControl/>
        <w:numPr>
          <w:ilvl w:val="0"/>
          <w:numId w:val="22"/>
        </w:numPr>
        <w:tabs>
          <w:tab w:val="left" w:pos="1274"/>
        </w:tabs>
        <w:spacing w:line="317" w:lineRule="exact"/>
        <w:ind w:firstLine="720"/>
        <w:rPr>
          <w:rStyle w:val="FontStyle34"/>
          <w:sz w:val="28"/>
          <w:szCs w:val="28"/>
        </w:rPr>
      </w:pPr>
      <w:r w:rsidRPr="00AB062F">
        <w:rPr>
          <w:rStyle w:val="FontStyle34"/>
          <w:sz w:val="28"/>
          <w:szCs w:val="28"/>
        </w:rPr>
        <w:t xml:space="preserve">В публикуемом объявлении о приеме документов для участия в конкурсе указываются требования, </w:t>
      </w:r>
      <w:r w:rsidRPr="00944BCC">
        <w:rPr>
          <w:rStyle w:val="FontStyle34"/>
          <w:sz w:val="28"/>
          <w:szCs w:val="28"/>
        </w:rPr>
        <w:t>предъявляемые к претенденту на освободившееся место в Молодежном совете</w:t>
      </w:r>
      <w:r w:rsidRPr="00AB062F">
        <w:rPr>
          <w:rStyle w:val="FontStyle34"/>
          <w:sz w:val="28"/>
          <w:szCs w:val="28"/>
        </w:rPr>
        <w:t>, место и время приема документов, подлежащих представлению в соответствии с пунктом 6.7. настоящего Положения, срок, до истечения которого принимаются указанные документы, а также сведения об источнике подробной информации о конкурсе (телефон, электронная почта, электронный адрес сайта).</w:t>
      </w:r>
    </w:p>
    <w:p w:rsidR="00210321" w:rsidRPr="00AB062F" w:rsidRDefault="00210321" w:rsidP="00210321">
      <w:pPr>
        <w:pStyle w:val="Style16"/>
        <w:widowControl/>
        <w:tabs>
          <w:tab w:val="left" w:pos="1318"/>
        </w:tabs>
        <w:spacing w:before="65" w:line="317" w:lineRule="exact"/>
        <w:ind w:firstLine="698"/>
        <w:rPr>
          <w:rStyle w:val="FontStyle34"/>
          <w:sz w:val="28"/>
          <w:szCs w:val="28"/>
        </w:rPr>
      </w:pPr>
      <w:r w:rsidRPr="00AB062F">
        <w:rPr>
          <w:rStyle w:val="FontStyle34"/>
          <w:sz w:val="28"/>
          <w:szCs w:val="28"/>
        </w:rPr>
        <w:t>6.6.</w:t>
      </w:r>
      <w:r w:rsidRPr="00AB062F">
        <w:rPr>
          <w:rStyle w:val="FontStyle34"/>
          <w:sz w:val="28"/>
          <w:szCs w:val="28"/>
        </w:rPr>
        <w:tab/>
        <w:t>Кандидат, изъявивший желание участвовать в конкурсе, представляет следующие документы:</w:t>
      </w:r>
    </w:p>
    <w:p w:rsidR="00210321" w:rsidRPr="00AB062F" w:rsidRDefault="00210321" w:rsidP="00210321">
      <w:pPr>
        <w:pStyle w:val="Style18"/>
        <w:widowControl/>
        <w:spacing w:before="7" w:line="317" w:lineRule="exact"/>
        <w:ind w:left="720"/>
        <w:rPr>
          <w:rStyle w:val="FontStyle39"/>
          <w:b w:val="0"/>
          <w:sz w:val="28"/>
          <w:szCs w:val="28"/>
        </w:rPr>
      </w:pPr>
      <w:r w:rsidRPr="00AB062F">
        <w:rPr>
          <w:rStyle w:val="FontStyle39"/>
          <w:sz w:val="28"/>
          <w:szCs w:val="28"/>
        </w:rPr>
        <w:t>копию паспорта;</w:t>
      </w:r>
    </w:p>
    <w:p w:rsidR="00210321" w:rsidRPr="00AB062F" w:rsidRDefault="00210321" w:rsidP="00210321">
      <w:pPr>
        <w:pStyle w:val="Style6"/>
        <w:widowControl/>
        <w:spacing w:line="317" w:lineRule="exact"/>
        <w:ind w:left="713"/>
        <w:rPr>
          <w:rStyle w:val="FontStyle34"/>
          <w:sz w:val="28"/>
          <w:szCs w:val="28"/>
        </w:rPr>
      </w:pPr>
      <w:r w:rsidRPr="00AB062F">
        <w:rPr>
          <w:rStyle w:val="FontStyle34"/>
          <w:sz w:val="28"/>
          <w:szCs w:val="28"/>
        </w:rPr>
        <w:t>характеристику на кандидата из выдвигающей его организации (при условии, что кандидат работает);</w:t>
      </w:r>
    </w:p>
    <w:p w:rsidR="00210321" w:rsidRPr="00944BCC" w:rsidRDefault="00210321" w:rsidP="00210321">
      <w:pPr>
        <w:pStyle w:val="Style6"/>
        <w:widowControl/>
        <w:spacing w:line="317" w:lineRule="exact"/>
        <w:ind w:firstLine="698"/>
        <w:rPr>
          <w:rStyle w:val="FontStyle34"/>
          <w:sz w:val="28"/>
          <w:szCs w:val="28"/>
        </w:rPr>
      </w:pPr>
      <w:r w:rsidRPr="00944BCC">
        <w:rPr>
          <w:rStyle w:val="FontStyle34"/>
          <w:sz w:val="28"/>
          <w:szCs w:val="28"/>
        </w:rPr>
        <w:t>информацию, в которой участник конкурса излагает свое видение по одной из социальных или экономических проблем, а также свои предложения по решению данной проблемы (в свободной форме).</w:t>
      </w:r>
    </w:p>
    <w:p w:rsidR="00210321" w:rsidRPr="00AB062F" w:rsidRDefault="00210321" w:rsidP="00210321">
      <w:pPr>
        <w:pStyle w:val="Style16"/>
        <w:widowControl/>
        <w:numPr>
          <w:ilvl w:val="0"/>
          <w:numId w:val="23"/>
        </w:numPr>
        <w:tabs>
          <w:tab w:val="left" w:pos="1318"/>
        </w:tabs>
        <w:spacing w:before="7" w:line="317" w:lineRule="exact"/>
        <w:ind w:firstLine="698"/>
        <w:rPr>
          <w:rStyle w:val="FontStyle34"/>
          <w:sz w:val="28"/>
          <w:szCs w:val="28"/>
        </w:rPr>
      </w:pPr>
      <w:r w:rsidRPr="00944BCC">
        <w:rPr>
          <w:rStyle w:val="FontStyle34"/>
          <w:sz w:val="28"/>
          <w:szCs w:val="28"/>
        </w:rPr>
        <w:lastRenderedPageBreak/>
        <w:t xml:space="preserve">Документы, указанные в пункте 6.6. настоящего Положения, представляются в течение 14 дней со </w:t>
      </w:r>
      <w:r w:rsidRPr="00AB062F">
        <w:rPr>
          <w:rStyle w:val="FontStyle34"/>
          <w:sz w:val="28"/>
          <w:szCs w:val="28"/>
        </w:rPr>
        <w:t>дня объявления об их приеме.</w:t>
      </w:r>
      <w:bookmarkStart w:id="0" w:name="_GoBack"/>
      <w:bookmarkEnd w:id="0"/>
    </w:p>
    <w:p w:rsidR="00210321" w:rsidRPr="00AB062F" w:rsidRDefault="00210321" w:rsidP="00210321">
      <w:pPr>
        <w:pStyle w:val="Style16"/>
        <w:widowControl/>
        <w:numPr>
          <w:ilvl w:val="0"/>
          <w:numId w:val="24"/>
        </w:numPr>
        <w:tabs>
          <w:tab w:val="left" w:pos="1418"/>
        </w:tabs>
        <w:spacing w:line="317" w:lineRule="exact"/>
        <w:ind w:firstLine="698"/>
        <w:rPr>
          <w:rStyle w:val="FontStyle34"/>
          <w:sz w:val="28"/>
          <w:szCs w:val="28"/>
        </w:rPr>
      </w:pPr>
      <w:r w:rsidRPr="00AB062F">
        <w:rPr>
          <w:rStyle w:val="FontStyle34"/>
          <w:sz w:val="28"/>
          <w:szCs w:val="28"/>
        </w:rPr>
        <w:t>По результатам обрабо</w:t>
      </w:r>
      <w:r>
        <w:rPr>
          <w:rStyle w:val="FontStyle34"/>
          <w:sz w:val="28"/>
          <w:szCs w:val="28"/>
        </w:rPr>
        <w:t>тки документов экспертной группой</w:t>
      </w:r>
      <w:r w:rsidRPr="00AB062F">
        <w:rPr>
          <w:rStyle w:val="FontStyle34"/>
          <w:sz w:val="28"/>
          <w:szCs w:val="28"/>
        </w:rPr>
        <w:t xml:space="preserve"> проводится совещание.</w:t>
      </w:r>
    </w:p>
    <w:p w:rsidR="00210321" w:rsidRPr="00FF30F5" w:rsidRDefault="00210321" w:rsidP="00210321">
      <w:pPr>
        <w:pStyle w:val="Style16"/>
        <w:widowControl/>
        <w:numPr>
          <w:ilvl w:val="0"/>
          <w:numId w:val="24"/>
        </w:numPr>
        <w:tabs>
          <w:tab w:val="left" w:pos="1418"/>
        </w:tabs>
        <w:spacing w:line="317" w:lineRule="exact"/>
        <w:ind w:firstLine="698"/>
        <w:rPr>
          <w:rStyle w:val="FontStyle34"/>
          <w:sz w:val="28"/>
          <w:szCs w:val="28"/>
        </w:rPr>
      </w:pPr>
      <w:r w:rsidRPr="00AB062F">
        <w:rPr>
          <w:rStyle w:val="FontStyle34"/>
          <w:sz w:val="28"/>
          <w:szCs w:val="28"/>
        </w:rPr>
        <w:t>Если в результате проведения конкурса не были выявлены кандидаты, отвечающие требованиям, то экспертной группой может быть принято решение о проведении повторного конкурса.</w:t>
      </w:r>
    </w:p>
    <w:p w:rsidR="00210321" w:rsidRPr="00AB062F" w:rsidRDefault="00210321" w:rsidP="00210321">
      <w:pPr>
        <w:pStyle w:val="Style16"/>
        <w:widowControl/>
        <w:numPr>
          <w:ilvl w:val="0"/>
          <w:numId w:val="24"/>
        </w:numPr>
        <w:tabs>
          <w:tab w:val="left" w:pos="1418"/>
        </w:tabs>
        <w:ind w:firstLine="698"/>
        <w:rPr>
          <w:rStyle w:val="FontStyle34"/>
          <w:sz w:val="28"/>
          <w:szCs w:val="28"/>
        </w:rPr>
      </w:pPr>
      <w:r w:rsidRPr="00AB062F">
        <w:rPr>
          <w:rStyle w:val="FontStyle34"/>
          <w:sz w:val="28"/>
          <w:szCs w:val="28"/>
        </w:rPr>
        <w:t>Заседание экспертной группы считается правомочным, если на нем присутствует не менее двух третей от общего числа ее членов. Решения экспертной группы по результатам проведения конкурса принимаются открытым голосованием простым большинством голосов ее членов, присутствующих на заседании.</w:t>
      </w:r>
    </w:p>
    <w:p w:rsidR="00210321" w:rsidRPr="00AB062F" w:rsidRDefault="00210321" w:rsidP="00210321">
      <w:pPr>
        <w:pStyle w:val="Style16"/>
        <w:widowControl/>
        <w:numPr>
          <w:ilvl w:val="0"/>
          <w:numId w:val="25"/>
        </w:numPr>
        <w:tabs>
          <w:tab w:val="left" w:pos="1382"/>
        </w:tabs>
        <w:spacing w:before="65" w:line="317" w:lineRule="exact"/>
        <w:ind w:firstLine="706"/>
        <w:rPr>
          <w:rStyle w:val="FontStyle34"/>
          <w:sz w:val="28"/>
          <w:szCs w:val="28"/>
        </w:rPr>
      </w:pPr>
      <w:r w:rsidRPr="00AB062F">
        <w:rPr>
          <w:rStyle w:val="FontStyle34"/>
          <w:sz w:val="28"/>
          <w:szCs w:val="28"/>
        </w:rPr>
        <w:t>При равенстве голосов решающим является голос председателя экспертной группы.</w:t>
      </w:r>
    </w:p>
    <w:p w:rsidR="00210321" w:rsidRPr="00AB062F" w:rsidRDefault="00210321" w:rsidP="00210321">
      <w:pPr>
        <w:pStyle w:val="Style16"/>
        <w:widowControl/>
        <w:numPr>
          <w:ilvl w:val="0"/>
          <w:numId w:val="25"/>
        </w:numPr>
        <w:tabs>
          <w:tab w:val="left" w:pos="1382"/>
        </w:tabs>
        <w:spacing w:before="7" w:line="317" w:lineRule="exact"/>
        <w:ind w:firstLine="706"/>
        <w:rPr>
          <w:rStyle w:val="FontStyle34"/>
          <w:sz w:val="28"/>
          <w:szCs w:val="28"/>
        </w:rPr>
      </w:pPr>
      <w:r w:rsidRPr="00AB062F">
        <w:rPr>
          <w:rStyle w:val="FontStyle34"/>
          <w:sz w:val="28"/>
          <w:szCs w:val="28"/>
        </w:rPr>
        <w:t>Решение экспертной группы принимается в отсутствие кандидата и является основанием для включения в Молодежный совет или отказ.</w:t>
      </w:r>
    </w:p>
    <w:p w:rsidR="00210321" w:rsidRPr="00AB062F" w:rsidRDefault="00210321" w:rsidP="00210321">
      <w:pPr>
        <w:pStyle w:val="Style16"/>
        <w:widowControl/>
        <w:numPr>
          <w:ilvl w:val="0"/>
          <w:numId w:val="25"/>
        </w:numPr>
        <w:tabs>
          <w:tab w:val="left" w:pos="1382"/>
        </w:tabs>
        <w:spacing w:before="7" w:line="317" w:lineRule="exact"/>
        <w:ind w:firstLine="706"/>
        <w:rPr>
          <w:rStyle w:val="FontStyle34"/>
          <w:sz w:val="28"/>
          <w:szCs w:val="28"/>
        </w:rPr>
      </w:pPr>
      <w:r w:rsidRPr="00AB062F">
        <w:rPr>
          <w:rStyle w:val="FontStyle34"/>
          <w:sz w:val="28"/>
          <w:szCs w:val="28"/>
        </w:rPr>
        <w:t>Результаты голосования экспертной группы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210321" w:rsidRPr="00AB062F" w:rsidRDefault="00210321" w:rsidP="00210321">
      <w:pPr>
        <w:pStyle w:val="Style16"/>
        <w:widowControl/>
        <w:numPr>
          <w:ilvl w:val="0"/>
          <w:numId w:val="25"/>
        </w:numPr>
        <w:tabs>
          <w:tab w:val="left" w:pos="1382"/>
        </w:tabs>
        <w:spacing w:before="14" w:line="317" w:lineRule="exact"/>
        <w:ind w:firstLine="706"/>
        <w:rPr>
          <w:rStyle w:val="FontStyle34"/>
          <w:sz w:val="28"/>
          <w:szCs w:val="28"/>
        </w:rPr>
      </w:pPr>
      <w:r w:rsidRPr="00AB062F">
        <w:rPr>
          <w:rStyle w:val="FontStyle34"/>
          <w:sz w:val="28"/>
          <w:szCs w:val="28"/>
        </w:rPr>
        <w:t>Информация о результатах конкурса размещается в СМИ и на сайте Молодежного совета</w:t>
      </w:r>
      <w:r w:rsidRPr="00AB062F">
        <w:rPr>
          <w:rStyle w:val="FontStyle35"/>
          <w:sz w:val="28"/>
          <w:szCs w:val="28"/>
        </w:rPr>
        <w:t>.</w:t>
      </w:r>
    </w:p>
    <w:p w:rsidR="00210321" w:rsidRPr="00210321" w:rsidRDefault="00210321" w:rsidP="00210321">
      <w:pPr>
        <w:pStyle w:val="Style16"/>
        <w:widowControl/>
        <w:numPr>
          <w:ilvl w:val="0"/>
          <w:numId w:val="25"/>
        </w:numPr>
        <w:tabs>
          <w:tab w:val="left" w:pos="1382"/>
        </w:tabs>
        <w:spacing w:before="7" w:line="317" w:lineRule="exact"/>
        <w:ind w:firstLine="706"/>
        <w:rPr>
          <w:rStyle w:val="FontStyle34"/>
          <w:sz w:val="28"/>
          <w:szCs w:val="28"/>
        </w:rPr>
        <w:sectPr w:rsidR="00210321" w:rsidRPr="00210321" w:rsidSect="00320C4E">
          <w:headerReference w:type="even" r:id="rId9"/>
          <w:headerReference w:type="default" r:id="rId10"/>
          <w:pgSz w:w="11905" w:h="16837"/>
          <w:pgMar w:top="142" w:right="1352" w:bottom="878" w:left="1784" w:header="720" w:footer="720" w:gutter="0"/>
          <w:cols w:space="60"/>
          <w:noEndnote/>
        </w:sectPr>
      </w:pPr>
      <w:r w:rsidRPr="00AB062F">
        <w:rPr>
          <w:rStyle w:val="FontStyle34"/>
          <w:sz w:val="28"/>
          <w:szCs w:val="28"/>
        </w:rPr>
        <w:t xml:space="preserve">Расходы на обеспечение деятельности Молодежного совета обеспечивает местная администрация </w:t>
      </w:r>
      <w:r w:rsidRPr="007F6868">
        <w:rPr>
          <w:rStyle w:val="FontStyle35"/>
          <w:i w:val="0"/>
          <w:sz w:val="28"/>
          <w:szCs w:val="28"/>
        </w:rPr>
        <w:t>Баксанского муниципального района</w:t>
      </w:r>
      <w:r w:rsidR="0059311C">
        <w:rPr>
          <w:rStyle w:val="FontStyle35"/>
          <w:i w:val="0"/>
          <w:sz w:val="28"/>
          <w:szCs w:val="28"/>
        </w:rPr>
        <w:t>.</w:t>
      </w:r>
    </w:p>
    <w:p w:rsidR="00210321" w:rsidRPr="008C15AE" w:rsidRDefault="00210321" w:rsidP="008C15AE">
      <w:pPr>
        <w:shd w:val="clear" w:color="auto" w:fill="FFFFFF"/>
        <w:autoSpaceDE w:val="0"/>
        <w:autoSpaceDN w:val="0"/>
        <w:adjustRightInd w:val="0"/>
      </w:pPr>
    </w:p>
    <w:sectPr w:rsidR="00210321" w:rsidRPr="008C15AE" w:rsidSect="006F2EED">
      <w:headerReference w:type="default" r:id="rId11"/>
      <w:pgSz w:w="11906" w:h="16838"/>
      <w:pgMar w:top="284" w:right="850"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B7D" w:rsidRDefault="00543B7D" w:rsidP="00584E89">
      <w:r>
        <w:separator/>
      </w:r>
    </w:p>
  </w:endnote>
  <w:endnote w:type="continuationSeparator" w:id="0">
    <w:p w:rsidR="00543B7D" w:rsidRDefault="00543B7D" w:rsidP="00584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9">
    <w:altName w:val="Times New Roman"/>
    <w:panose1 w:val="00000000000000000000"/>
    <w:charset w:val="CC"/>
    <w:family w:val="auto"/>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B7D" w:rsidRDefault="00543B7D" w:rsidP="00584E89">
      <w:r>
        <w:separator/>
      </w:r>
    </w:p>
  </w:footnote>
  <w:footnote w:type="continuationSeparator" w:id="0">
    <w:p w:rsidR="00543B7D" w:rsidRDefault="00543B7D" w:rsidP="00584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21" w:rsidRDefault="0021032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21" w:rsidRDefault="0021032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25" w:rsidRDefault="00687925">
    <w:pPr>
      <w:pStyle w:val="a8"/>
      <w:jc w:val="center"/>
    </w:pPr>
  </w:p>
  <w:p w:rsidR="003B3723" w:rsidRDefault="003B372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1AA9"/>
    <w:multiLevelType w:val="hybridMultilevel"/>
    <w:tmpl w:val="FD74E5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266119E"/>
    <w:multiLevelType w:val="hybridMultilevel"/>
    <w:tmpl w:val="072ED5E8"/>
    <w:lvl w:ilvl="0" w:tplc="CDEC5E54">
      <w:start w:val="1"/>
      <w:numFmt w:val="decimal"/>
      <w:lvlText w:val="%1."/>
      <w:lvlJc w:val="left"/>
      <w:pPr>
        <w:ind w:left="720" w:hanging="360"/>
      </w:pPr>
      <w:rPr>
        <w:rFont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620CE4"/>
    <w:multiLevelType w:val="hybridMultilevel"/>
    <w:tmpl w:val="7794EA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237D1D5F"/>
    <w:multiLevelType w:val="hybridMultilevel"/>
    <w:tmpl w:val="09FC4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7C65EE"/>
    <w:multiLevelType w:val="singleLevel"/>
    <w:tmpl w:val="64C2E55E"/>
    <w:lvl w:ilvl="0">
      <w:start w:val="8"/>
      <w:numFmt w:val="decimal"/>
      <w:lvlText w:val="4.%1."/>
      <w:legacy w:legacy="1" w:legacySpace="0" w:legacyIndent="497"/>
      <w:lvlJc w:val="left"/>
      <w:rPr>
        <w:rFonts w:ascii="Times New Roman" w:hAnsi="Times New Roman" w:cs="Times New Roman" w:hint="default"/>
      </w:rPr>
    </w:lvl>
  </w:abstractNum>
  <w:abstractNum w:abstractNumId="5">
    <w:nsid w:val="2625263B"/>
    <w:multiLevelType w:val="singleLevel"/>
    <w:tmpl w:val="A058CDB0"/>
    <w:lvl w:ilvl="0">
      <w:start w:val="20"/>
      <w:numFmt w:val="decimal"/>
      <w:lvlText w:val="5.%1."/>
      <w:legacy w:legacy="1" w:legacySpace="0" w:legacyIndent="734"/>
      <w:lvlJc w:val="left"/>
      <w:rPr>
        <w:rFonts w:ascii="Times New Roman" w:hAnsi="Times New Roman" w:cs="Times New Roman" w:hint="default"/>
      </w:rPr>
    </w:lvl>
  </w:abstractNum>
  <w:abstractNum w:abstractNumId="6">
    <w:nsid w:val="2C9C08BF"/>
    <w:multiLevelType w:val="multilevel"/>
    <w:tmpl w:val="8F867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FE544D"/>
    <w:multiLevelType w:val="hybridMultilevel"/>
    <w:tmpl w:val="69508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B8014A"/>
    <w:multiLevelType w:val="hybridMultilevel"/>
    <w:tmpl w:val="FC644F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751619E"/>
    <w:multiLevelType w:val="hybridMultilevel"/>
    <w:tmpl w:val="D1B0E520"/>
    <w:lvl w:ilvl="0" w:tplc="97DC8132">
      <w:start w:val="1"/>
      <w:numFmt w:val="decimal"/>
      <w:lvlText w:val="%1."/>
      <w:lvlJc w:val="left"/>
      <w:pPr>
        <w:ind w:left="1155" w:hanging="73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39CA4C97"/>
    <w:multiLevelType w:val="singleLevel"/>
    <w:tmpl w:val="033672BE"/>
    <w:lvl w:ilvl="0">
      <w:start w:val="8"/>
      <w:numFmt w:val="decimal"/>
      <w:lvlText w:val="5.%1."/>
      <w:legacy w:legacy="1" w:legacySpace="0" w:legacyIndent="547"/>
      <w:lvlJc w:val="left"/>
      <w:rPr>
        <w:rFonts w:ascii="Times New Roman" w:hAnsi="Times New Roman" w:cs="Times New Roman" w:hint="default"/>
      </w:rPr>
    </w:lvl>
  </w:abstractNum>
  <w:abstractNum w:abstractNumId="11">
    <w:nsid w:val="3A7B4BC2"/>
    <w:multiLevelType w:val="hybridMultilevel"/>
    <w:tmpl w:val="2BACD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B7F09"/>
    <w:multiLevelType w:val="multilevel"/>
    <w:tmpl w:val="9B327E76"/>
    <w:lvl w:ilvl="0">
      <w:start w:val="1"/>
      <w:numFmt w:val="decimal"/>
      <w:lvlText w:val="%1."/>
      <w:lvlJc w:val="left"/>
      <w:pPr>
        <w:ind w:left="855" w:hanging="360"/>
      </w:pPr>
    </w:lvl>
    <w:lvl w:ilvl="1">
      <w:start w:val="1"/>
      <w:numFmt w:val="decimal"/>
      <w:isLgl/>
      <w:lvlText w:val="%1.%2."/>
      <w:lvlJc w:val="left"/>
      <w:pPr>
        <w:ind w:left="1575" w:hanging="720"/>
      </w:pPr>
      <w:rPr>
        <w:rFonts w:hint="default"/>
        <w:sz w:val="26"/>
      </w:rPr>
    </w:lvl>
    <w:lvl w:ilvl="2">
      <w:start w:val="1"/>
      <w:numFmt w:val="decimal"/>
      <w:isLgl/>
      <w:lvlText w:val="%1.%2.%3."/>
      <w:lvlJc w:val="left"/>
      <w:pPr>
        <w:ind w:left="1935" w:hanging="720"/>
      </w:pPr>
      <w:rPr>
        <w:rFonts w:hint="default"/>
        <w:sz w:val="26"/>
      </w:rPr>
    </w:lvl>
    <w:lvl w:ilvl="3">
      <w:start w:val="1"/>
      <w:numFmt w:val="decimal"/>
      <w:isLgl/>
      <w:lvlText w:val="%1.%2.%3.%4."/>
      <w:lvlJc w:val="left"/>
      <w:pPr>
        <w:ind w:left="2655" w:hanging="1080"/>
      </w:pPr>
      <w:rPr>
        <w:rFonts w:hint="default"/>
        <w:sz w:val="26"/>
      </w:rPr>
    </w:lvl>
    <w:lvl w:ilvl="4">
      <w:start w:val="1"/>
      <w:numFmt w:val="decimal"/>
      <w:isLgl/>
      <w:lvlText w:val="%1.%2.%3.%4.%5."/>
      <w:lvlJc w:val="left"/>
      <w:pPr>
        <w:ind w:left="3015" w:hanging="1080"/>
      </w:pPr>
      <w:rPr>
        <w:rFonts w:hint="default"/>
        <w:sz w:val="26"/>
      </w:rPr>
    </w:lvl>
    <w:lvl w:ilvl="5">
      <w:start w:val="1"/>
      <w:numFmt w:val="decimal"/>
      <w:isLgl/>
      <w:lvlText w:val="%1.%2.%3.%4.%5.%6."/>
      <w:lvlJc w:val="left"/>
      <w:pPr>
        <w:ind w:left="3735" w:hanging="1440"/>
      </w:pPr>
      <w:rPr>
        <w:rFonts w:hint="default"/>
        <w:sz w:val="26"/>
      </w:rPr>
    </w:lvl>
    <w:lvl w:ilvl="6">
      <w:start w:val="1"/>
      <w:numFmt w:val="decimal"/>
      <w:isLgl/>
      <w:lvlText w:val="%1.%2.%3.%4.%5.%6.%7."/>
      <w:lvlJc w:val="left"/>
      <w:pPr>
        <w:ind w:left="4455" w:hanging="1800"/>
      </w:pPr>
      <w:rPr>
        <w:rFonts w:hint="default"/>
        <w:sz w:val="26"/>
      </w:rPr>
    </w:lvl>
    <w:lvl w:ilvl="7">
      <w:start w:val="1"/>
      <w:numFmt w:val="decimal"/>
      <w:isLgl/>
      <w:lvlText w:val="%1.%2.%3.%4.%5.%6.%7.%8."/>
      <w:lvlJc w:val="left"/>
      <w:pPr>
        <w:ind w:left="4815" w:hanging="1800"/>
      </w:pPr>
      <w:rPr>
        <w:rFonts w:hint="default"/>
        <w:sz w:val="26"/>
      </w:rPr>
    </w:lvl>
    <w:lvl w:ilvl="8">
      <w:start w:val="1"/>
      <w:numFmt w:val="decimal"/>
      <w:isLgl/>
      <w:lvlText w:val="%1.%2.%3.%4.%5.%6.%7.%8.%9."/>
      <w:lvlJc w:val="left"/>
      <w:pPr>
        <w:ind w:left="5535" w:hanging="2160"/>
      </w:pPr>
      <w:rPr>
        <w:rFonts w:hint="default"/>
        <w:sz w:val="26"/>
      </w:rPr>
    </w:lvl>
  </w:abstractNum>
  <w:abstractNum w:abstractNumId="13">
    <w:nsid w:val="41175030"/>
    <w:multiLevelType w:val="singleLevel"/>
    <w:tmpl w:val="32B01074"/>
    <w:lvl w:ilvl="0">
      <w:start w:val="3"/>
      <w:numFmt w:val="decimal"/>
      <w:lvlText w:val="5.%1."/>
      <w:legacy w:legacy="1" w:legacySpace="0" w:legacyIndent="482"/>
      <w:lvlJc w:val="left"/>
      <w:rPr>
        <w:rFonts w:ascii="Times New Roman" w:hAnsi="Times New Roman" w:cs="Times New Roman" w:hint="default"/>
      </w:rPr>
    </w:lvl>
  </w:abstractNum>
  <w:abstractNum w:abstractNumId="14">
    <w:nsid w:val="431E20C5"/>
    <w:multiLevelType w:val="singleLevel"/>
    <w:tmpl w:val="D7F673AE"/>
    <w:lvl w:ilvl="0">
      <w:start w:val="14"/>
      <w:numFmt w:val="decimal"/>
      <w:lvlText w:val="5.%1."/>
      <w:legacy w:legacy="1" w:legacySpace="0" w:legacyIndent="677"/>
      <w:lvlJc w:val="left"/>
      <w:rPr>
        <w:rFonts w:ascii="Times New Roman" w:hAnsi="Times New Roman" w:cs="Times New Roman" w:hint="default"/>
      </w:rPr>
    </w:lvl>
  </w:abstractNum>
  <w:abstractNum w:abstractNumId="15">
    <w:nsid w:val="44B22A0E"/>
    <w:multiLevelType w:val="hybridMultilevel"/>
    <w:tmpl w:val="0B1ED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773857"/>
    <w:multiLevelType w:val="singleLevel"/>
    <w:tmpl w:val="D114A7F6"/>
    <w:lvl w:ilvl="0">
      <w:start w:val="1"/>
      <w:numFmt w:val="decimal"/>
      <w:lvlText w:val="1.%1."/>
      <w:legacy w:legacy="1" w:legacySpace="0" w:legacyIndent="648"/>
      <w:lvlJc w:val="left"/>
      <w:rPr>
        <w:rFonts w:ascii="Times New Roman" w:hAnsi="Times New Roman" w:cs="Times New Roman" w:hint="default"/>
      </w:rPr>
    </w:lvl>
  </w:abstractNum>
  <w:abstractNum w:abstractNumId="17">
    <w:nsid w:val="46FB5D38"/>
    <w:multiLevelType w:val="singleLevel"/>
    <w:tmpl w:val="0D0008B2"/>
    <w:lvl w:ilvl="0">
      <w:start w:val="1"/>
      <w:numFmt w:val="decimal"/>
      <w:lvlText w:val="6.%1."/>
      <w:legacy w:legacy="1" w:legacySpace="0" w:legacyIndent="554"/>
      <w:lvlJc w:val="left"/>
      <w:rPr>
        <w:rFonts w:ascii="Times New Roman" w:hAnsi="Times New Roman" w:cs="Times New Roman" w:hint="default"/>
      </w:rPr>
    </w:lvl>
  </w:abstractNum>
  <w:abstractNum w:abstractNumId="18">
    <w:nsid w:val="58D24AF5"/>
    <w:multiLevelType w:val="hybridMultilevel"/>
    <w:tmpl w:val="D032B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B920A7"/>
    <w:multiLevelType w:val="multilevel"/>
    <w:tmpl w:val="DA5E0158"/>
    <w:lvl w:ilvl="0">
      <w:start w:val="1"/>
      <w:numFmt w:val="decimal"/>
      <w:lvlText w:val="%1."/>
      <w:lvlJc w:val="left"/>
      <w:pPr>
        <w:ind w:left="720" w:hanging="360"/>
      </w:pPr>
      <w:rPr>
        <w:rFonts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20">
    <w:nsid w:val="6C931075"/>
    <w:multiLevelType w:val="singleLevel"/>
    <w:tmpl w:val="FE8E498C"/>
    <w:lvl w:ilvl="0">
      <w:start w:val="7"/>
      <w:numFmt w:val="decimal"/>
      <w:lvlText w:val="6.%1."/>
      <w:legacy w:legacy="1" w:legacySpace="0" w:legacyIndent="620"/>
      <w:lvlJc w:val="left"/>
      <w:rPr>
        <w:rFonts w:ascii="Times New Roman" w:hAnsi="Times New Roman" w:cs="Times New Roman" w:hint="default"/>
      </w:rPr>
    </w:lvl>
  </w:abstractNum>
  <w:abstractNum w:abstractNumId="21">
    <w:nsid w:val="7337640D"/>
    <w:multiLevelType w:val="singleLevel"/>
    <w:tmpl w:val="21BEF7E4"/>
    <w:lvl w:ilvl="0">
      <w:start w:val="1"/>
      <w:numFmt w:val="decimal"/>
      <w:lvlText w:val="5.%1."/>
      <w:legacy w:legacy="1" w:legacySpace="0" w:legacyIndent="648"/>
      <w:lvlJc w:val="left"/>
      <w:rPr>
        <w:rFonts w:ascii="Times New Roman" w:hAnsi="Times New Roman" w:cs="Times New Roman" w:hint="default"/>
      </w:rPr>
    </w:lvl>
  </w:abstractNum>
  <w:abstractNum w:abstractNumId="22">
    <w:nsid w:val="7CD70B2A"/>
    <w:multiLevelType w:val="hybridMultilevel"/>
    <w:tmpl w:val="05B411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7D1A2303"/>
    <w:multiLevelType w:val="singleLevel"/>
    <w:tmpl w:val="D39E0028"/>
    <w:lvl w:ilvl="0">
      <w:start w:val="10"/>
      <w:numFmt w:val="decimal"/>
      <w:lvlText w:val="6.%1."/>
      <w:legacy w:legacy="1" w:legacySpace="0" w:legacyIndent="720"/>
      <w:lvlJc w:val="left"/>
      <w:rPr>
        <w:rFonts w:ascii="Times New Roman" w:hAnsi="Times New Roman" w:cs="Times New Roman" w:hint="default"/>
      </w:rPr>
    </w:lvl>
  </w:abstractNum>
  <w:num w:numId="1">
    <w:abstractNumId w:val="19"/>
  </w:num>
  <w:num w:numId="2">
    <w:abstractNumId w:val="22"/>
  </w:num>
  <w:num w:numId="3">
    <w:abstractNumId w:val="8"/>
  </w:num>
  <w:num w:numId="4">
    <w:abstractNumId w:val="3"/>
  </w:num>
  <w:num w:numId="5">
    <w:abstractNumId w:val="18"/>
  </w:num>
  <w:num w:numId="6">
    <w:abstractNumId w:val="15"/>
  </w:num>
  <w:num w:numId="7">
    <w:abstractNumId w:val="6"/>
  </w:num>
  <w:num w:numId="8">
    <w:abstractNumId w:val="9"/>
  </w:num>
  <w:num w:numId="9">
    <w:abstractNumId w:val="11"/>
  </w:num>
  <w:num w:numId="10">
    <w:abstractNumId w:val="7"/>
  </w:num>
  <w:num w:numId="11">
    <w:abstractNumId w:val="2"/>
  </w:num>
  <w:num w:numId="12">
    <w:abstractNumId w:val="0"/>
  </w:num>
  <w:num w:numId="13">
    <w:abstractNumId w:val="1"/>
  </w:num>
  <w:num w:numId="14">
    <w:abstractNumId w:val="12"/>
  </w:num>
  <w:num w:numId="15">
    <w:abstractNumId w:val="16"/>
  </w:num>
  <w:num w:numId="16">
    <w:abstractNumId w:val="4"/>
  </w:num>
  <w:num w:numId="17">
    <w:abstractNumId w:val="21"/>
  </w:num>
  <w:num w:numId="18">
    <w:abstractNumId w:val="13"/>
  </w:num>
  <w:num w:numId="19">
    <w:abstractNumId w:val="10"/>
  </w:num>
  <w:num w:numId="20">
    <w:abstractNumId w:val="14"/>
  </w:num>
  <w:num w:numId="21">
    <w:abstractNumId w:val="5"/>
  </w:num>
  <w:num w:numId="22">
    <w:abstractNumId w:val="17"/>
  </w:num>
  <w:num w:numId="23">
    <w:abstractNumId w:val="20"/>
  </w:num>
  <w:num w:numId="24">
    <w:abstractNumId w:val="23"/>
  </w:num>
  <w:num w:numId="25">
    <w:abstractNumId w:val="23"/>
    <w:lvlOverride w:ilvl="0">
      <w:lvl w:ilvl="0">
        <w:start w:val="15"/>
        <w:numFmt w:val="decimal"/>
        <w:lvlText w:val="6.%1."/>
        <w:legacy w:legacy="1" w:legacySpace="0" w:legacyIndent="676"/>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E15E7"/>
    <w:rsid w:val="000459F8"/>
    <w:rsid w:val="00045F38"/>
    <w:rsid w:val="00047E3A"/>
    <w:rsid w:val="00054AC1"/>
    <w:rsid w:val="000629A9"/>
    <w:rsid w:val="00082B65"/>
    <w:rsid w:val="00083CC5"/>
    <w:rsid w:val="0009071A"/>
    <w:rsid w:val="00092097"/>
    <w:rsid w:val="000958FF"/>
    <w:rsid w:val="00095918"/>
    <w:rsid w:val="000A0773"/>
    <w:rsid w:val="000A5A01"/>
    <w:rsid w:val="000A6826"/>
    <w:rsid w:val="000B090A"/>
    <w:rsid w:val="000B0B47"/>
    <w:rsid w:val="000E27D3"/>
    <w:rsid w:val="00113C4A"/>
    <w:rsid w:val="00115A78"/>
    <w:rsid w:val="0014465F"/>
    <w:rsid w:val="001450E9"/>
    <w:rsid w:val="00147487"/>
    <w:rsid w:val="00150464"/>
    <w:rsid w:val="0015170A"/>
    <w:rsid w:val="00157AAA"/>
    <w:rsid w:val="0018476F"/>
    <w:rsid w:val="001A3BFA"/>
    <w:rsid w:val="001C4D70"/>
    <w:rsid w:val="001F42B4"/>
    <w:rsid w:val="00210321"/>
    <w:rsid w:val="00212F23"/>
    <w:rsid w:val="002221C1"/>
    <w:rsid w:val="00261612"/>
    <w:rsid w:val="00261646"/>
    <w:rsid w:val="002939AD"/>
    <w:rsid w:val="002A7042"/>
    <w:rsid w:val="002C3F6F"/>
    <w:rsid w:val="002C58E6"/>
    <w:rsid w:val="002C67E7"/>
    <w:rsid w:val="002C78BF"/>
    <w:rsid w:val="002D5AD9"/>
    <w:rsid w:val="002E00B0"/>
    <w:rsid w:val="002E5B8B"/>
    <w:rsid w:val="002E7974"/>
    <w:rsid w:val="002F6991"/>
    <w:rsid w:val="0030562F"/>
    <w:rsid w:val="00320C4E"/>
    <w:rsid w:val="00335E69"/>
    <w:rsid w:val="00344995"/>
    <w:rsid w:val="003618C8"/>
    <w:rsid w:val="0036335B"/>
    <w:rsid w:val="00374947"/>
    <w:rsid w:val="00382E11"/>
    <w:rsid w:val="00393C27"/>
    <w:rsid w:val="003B3723"/>
    <w:rsid w:val="003C5CBA"/>
    <w:rsid w:val="004105E0"/>
    <w:rsid w:val="00415C9F"/>
    <w:rsid w:val="00426B39"/>
    <w:rsid w:val="0042735F"/>
    <w:rsid w:val="004332A7"/>
    <w:rsid w:val="00436183"/>
    <w:rsid w:val="004403A8"/>
    <w:rsid w:val="00471F7A"/>
    <w:rsid w:val="004940CE"/>
    <w:rsid w:val="004A7E35"/>
    <w:rsid w:val="004B294E"/>
    <w:rsid w:val="004B5CF1"/>
    <w:rsid w:val="005038B3"/>
    <w:rsid w:val="00525FF7"/>
    <w:rsid w:val="00533687"/>
    <w:rsid w:val="00533992"/>
    <w:rsid w:val="00533D09"/>
    <w:rsid w:val="00543B7D"/>
    <w:rsid w:val="005507EB"/>
    <w:rsid w:val="00567041"/>
    <w:rsid w:val="00567CDF"/>
    <w:rsid w:val="00584462"/>
    <w:rsid w:val="00584E89"/>
    <w:rsid w:val="00585018"/>
    <w:rsid w:val="0058720B"/>
    <w:rsid w:val="0059311C"/>
    <w:rsid w:val="00597506"/>
    <w:rsid w:val="005B0AC7"/>
    <w:rsid w:val="005C666A"/>
    <w:rsid w:val="005D1670"/>
    <w:rsid w:val="005D3832"/>
    <w:rsid w:val="005D4D35"/>
    <w:rsid w:val="005D4FC6"/>
    <w:rsid w:val="00606104"/>
    <w:rsid w:val="00617C8C"/>
    <w:rsid w:val="00621F4C"/>
    <w:rsid w:val="006253AD"/>
    <w:rsid w:val="0062561A"/>
    <w:rsid w:val="0064304A"/>
    <w:rsid w:val="00657012"/>
    <w:rsid w:val="00657B86"/>
    <w:rsid w:val="00687925"/>
    <w:rsid w:val="00696B7A"/>
    <w:rsid w:val="006A126A"/>
    <w:rsid w:val="006B1C9D"/>
    <w:rsid w:val="006C1109"/>
    <w:rsid w:val="006F2EED"/>
    <w:rsid w:val="007318D9"/>
    <w:rsid w:val="00745AAE"/>
    <w:rsid w:val="0075175F"/>
    <w:rsid w:val="007522BF"/>
    <w:rsid w:val="00767C11"/>
    <w:rsid w:val="007756AB"/>
    <w:rsid w:val="007A2FDB"/>
    <w:rsid w:val="007B4D91"/>
    <w:rsid w:val="007B678A"/>
    <w:rsid w:val="007F6868"/>
    <w:rsid w:val="00810460"/>
    <w:rsid w:val="00830A2F"/>
    <w:rsid w:val="00843647"/>
    <w:rsid w:val="0085464C"/>
    <w:rsid w:val="00866490"/>
    <w:rsid w:val="0087127C"/>
    <w:rsid w:val="008A557D"/>
    <w:rsid w:val="008A6EF7"/>
    <w:rsid w:val="008A710C"/>
    <w:rsid w:val="008B52A2"/>
    <w:rsid w:val="008C15AE"/>
    <w:rsid w:val="008C678C"/>
    <w:rsid w:val="008D2181"/>
    <w:rsid w:val="008D44F6"/>
    <w:rsid w:val="008D7EAC"/>
    <w:rsid w:val="008E0B79"/>
    <w:rsid w:val="008E1069"/>
    <w:rsid w:val="008E2731"/>
    <w:rsid w:val="008E5124"/>
    <w:rsid w:val="0091764B"/>
    <w:rsid w:val="00937783"/>
    <w:rsid w:val="009541EA"/>
    <w:rsid w:val="00976224"/>
    <w:rsid w:val="0099017D"/>
    <w:rsid w:val="009C016E"/>
    <w:rsid w:val="009C37BE"/>
    <w:rsid w:val="009C65BF"/>
    <w:rsid w:val="009D1979"/>
    <w:rsid w:val="009F186C"/>
    <w:rsid w:val="009F2FF0"/>
    <w:rsid w:val="009F4F6C"/>
    <w:rsid w:val="00A012FC"/>
    <w:rsid w:val="00A13B34"/>
    <w:rsid w:val="00A2696D"/>
    <w:rsid w:val="00A43737"/>
    <w:rsid w:val="00A43D7A"/>
    <w:rsid w:val="00A53732"/>
    <w:rsid w:val="00A8494B"/>
    <w:rsid w:val="00A87D2E"/>
    <w:rsid w:val="00A90DFF"/>
    <w:rsid w:val="00AA2E79"/>
    <w:rsid w:val="00AB669F"/>
    <w:rsid w:val="00AC1CAD"/>
    <w:rsid w:val="00AC5D1D"/>
    <w:rsid w:val="00AE15E7"/>
    <w:rsid w:val="00AF07E7"/>
    <w:rsid w:val="00B62709"/>
    <w:rsid w:val="00B64BCC"/>
    <w:rsid w:val="00B76AF7"/>
    <w:rsid w:val="00B8095A"/>
    <w:rsid w:val="00B81956"/>
    <w:rsid w:val="00BA0F00"/>
    <w:rsid w:val="00BA2FB4"/>
    <w:rsid w:val="00BD4C2B"/>
    <w:rsid w:val="00BF1F21"/>
    <w:rsid w:val="00C02B18"/>
    <w:rsid w:val="00C06C16"/>
    <w:rsid w:val="00C10986"/>
    <w:rsid w:val="00C14BC9"/>
    <w:rsid w:val="00C15FA4"/>
    <w:rsid w:val="00C23F36"/>
    <w:rsid w:val="00C268DE"/>
    <w:rsid w:val="00C27D5C"/>
    <w:rsid w:val="00C31693"/>
    <w:rsid w:val="00C81CED"/>
    <w:rsid w:val="00C9246A"/>
    <w:rsid w:val="00CA5146"/>
    <w:rsid w:val="00CA5F6D"/>
    <w:rsid w:val="00CB35E4"/>
    <w:rsid w:val="00CB3D48"/>
    <w:rsid w:val="00CB6308"/>
    <w:rsid w:val="00CF2869"/>
    <w:rsid w:val="00D04077"/>
    <w:rsid w:val="00D11F01"/>
    <w:rsid w:val="00D22CF8"/>
    <w:rsid w:val="00D314EE"/>
    <w:rsid w:val="00D44F18"/>
    <w:rsid w:val="00D73B55"/>
    <w:rsid w:val="00D74D7F"/>
    <w:rsid w:val="00D767AF"/>
    <w:rsid w:val="00D80B80"/>
    <w:rsid w:val="00D93ADC"/>
    <w:rsid w:val="00D947DE"/>
    <w:rsid w:val="00D96724"/>
    <w:rsid w:val="00DA2483"/>
    <w:rsid w:val="00DB1659"/>
    <w:rsid w:val="00DB18A1"/>
    <w:rsid w:val="00DD1AFD"/>
    <w:rsid w:val="00DD4300"/>
    <w:rsid w:val="00DD46A0"/>
    <w:rsid w:val="00DE476E"/>
    <w:rsid w:val="00E002F2"/>
    <w:rsid w:val="00E2739D"/>
    <w:rsid w:val="00E43C26"/>
    <w:rsid w:val="00E55600"/>
    <w:rsid w:val="00E55FF7"/>
    <w:rsid w:val="00E669FB"/>
    <w:rsid w:val="00E9311E"/>
    <w:rsid w:val="00E95101"/>
    <w:rsid w:val="00E95DAB"/>
    <w:rsid w:val="00E96146"/>
    <w:rsid w:val="00ED2100"/>
    <w:rsid w:val="00EE3F78"/>
    <w:rsid w:val="00EE5ED5"/>
    <w:rsid w:val="00F16465"/>
    <w:rsid w:val="00F22EE0"/>
    <w:rsid w:val="00F3335A"/>
    <w:rsid w:val="00F402AC"/>
    <w:rsid w:val="00F56E82"/>
    <w:rsid w:val="00F75197"/>
    <w:rsid w:val="00F7723C"/>
    <w:rsid w:val="00F9010A"/>
    <w:rsid w:val="00FC152C"/>
    <w:rsid w:val="00FD100F"/>
    <w:rsid w:val="00FE7E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8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5A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471F7A"/>
    <w:pPr>
      <w:keepNext/>
      <w:keepLines/>
      <w:tabs>
        <w:tab w:val="left" w:pos="0"/>
      </w:tabs>
      <w:spacing w:before="40" w:line="259" w:lineRule="auto"/>
      <w:ind w:firstLine="680"/>
      <w:jc w:val="both"/>
      <w:outlineLvl w:val="1"/>
    </w:pPr>
    <w:rPr>
      <w:rFonts w:ascii="Cambria" w:eastAsiaTheme="minorEastAsia" w:hAnsi="Cambria"/>
      <w:color w:val="365F91"/>
      <w:sz w:val="26"/>
      <w:szCs w:val="26"/>
      <w:lang w:eastAsia="en-US"/>
    </w:rPr>
  </w:style>
  <w:style w:type="paragraph" w:styleId="4">
    <w:name w:val="heading 4"/>
    <w:basedOn w:val="a"/>
    <w:next w:val="a"/>
    <w:link w:val="40"/>
    <w:uiPriority w:val="9"/>
    <w:unhideWhenUsed/>
    <w:qFormat/>
    <w:rsid w:val="00745AA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C78BF"/>
    <w:pPr>
      <w:jc w:val="center"/>
    </w:pPr>
    <w:rPr>
      <w:b/>
      <w:bCs/>
      <w:sz w:val="18"/>
    </w:rPr>
  </w:style>
  <w:style w:type="character" w:customStyle="1" w:styleId="a4">
    <w:name w:val="Название Знак"/>
    <w:basedOn w:val="a0"/>
    <w:link w:val="a3"/>
    <w:rsid w:val="002C78BF"/>
    <w:rPr>
      <w:rFonts w:ascii="Times New Roman" w:eastAsia="Times New Roman" w:hAnsi="Times New Roman" w:cs="Times New Roman"/>
      <w:b/>
      <w:bCs/>
      <w:sz w:val="18"/>
      <w:szCs w:val="24"/>
      <w:lang w:eastAsia="ru-RU"/>
    </w:rPr>
  </w:style>
  <w:style w:type="paragraph" w:customStyle="1" w:styleId="Style7">
    <w:name w:val="Style7"/>
    <w:basedOn w:val="a"/>
    <w:uiPriority w:val="99"/>
    <w:rsid w:val="002C78BF"/>
    <w:pPr>
      <w:widowControl w:val="0"/>
      <w:autoSpaceDE w:val="0"/>
      <w:autoSpaceDN w:val="0"/>
      <w:adjustRightInd w:val="0"/>
      <w:spacing w:line="315" w:lineRule="exact"/>
      <w:ind w:firstLine="734"/>
    </w:pPr>
  </w:style>
  <w:style w:type="paragraph" w:customStyle="1" w:styleId="Style8">
    <w:name w:val="Style8"/>
    <w:basedOn w:val="a"/>
    <w:uiPriority w:val="99"/>
    <w:rsid w:val="002C78BF"/>
    <w:pPr>
      <w:widowControl w:val="0"/>
      <w:autoSpaceDE w:val="0"/>
      <w:autoSpaceDN w:val="0"/>
      <w:adjustRightInd w:val="0"/>
      <w:spacing w:line="226" w:lineRule="exact"/>
      <w:jc w:val="center"/>
    </w:pPr>
  </w:style>
  <w:style w:type="paragraph" w:customStyle="1" w:styleId="Style9">
    <w:name w:val="Style9"/>
    <w:basedOn w:val="a"/>
    <w:uiPriority w:val="99"/>
    <w:rsid w:val="002C78BF"/>
    <w:pPr>
      <w:widowControl w:val="0"/>
      <w:autoSpaceDE w:val="0"/>
      <w:autoSpaceDN w:val="0"/>
      <w:adjustRightInd w:val="0"/>
      <w:spacing w:line="331" w:lineRule="exact"/>
    </w:pPr>
  </w:style>
  <w:style w:type="paragraph" w:customStyle="1" w:styleId="Style10">
    <w:name w:val="Style10"/>
    <w:basedOn w:val="a"/>
    <w:uiPriority w:val="99"/>
    <w:rsid w:val="002C78BF"/>
    <w:pPr>
      <w:widowControl w:val="0"/>
      <w:autoSpaceDE w:val="0"/>
      <w:autoSpaceDN w:val="0"/>
      <w:adjustRightInd w:val="0"/>
      <w:spacing w:line="331" w:lineRule="exact"/>
      <w:ind w:firstLine="120"/>
    </w:pPr>
  </w:style>
  <w:style w:type="paragraph" w:customStyle="1" w:styleId="Style11">
    <w:name w:val="Style11"/>
    <w:basedOn w:val="a"/>
    <w:uiPriority w:val="99"/>
    <w:rsid w:val="002C78BF"/>
    <w:pPr>
      <w:widowControl w:val="0"/>
      <w:autoSpaceDE w:val="0"/>
      <w:autoSpaceDN w:val="0"/>
      <w:adjustRightInd w:val="0"/>
      <w:spacing w:line="317" w:lineRule="exact"/>
    </w:pPr>
  </w:style>
  <w:style w:type="character" w:customStyle="1" w:styleId="FontStyle14">
    <w:name w:val="Font Style14"/>
    <w:uiPriority w:val="99"/>
    <w:rsid w:val="002C78BF"/>
    <w:rPr>
      <w:rFonts w:ascii="Times New Roman" w:hAnsi="Times New Roman" w:cs="Times New Roman" w:hint="default"/>
      <w:spacing w:val="10"/>
      <w:sz w:val="20"/>
      <w:szCs w:val="20"/>
    </w:rPr>
  </w:style>
  <w:style w:type="character" w:customStyle="1" w:styleId="FontStyle15">
    <w:name w:val="Font Style15"/>
    <w:uiPriority w:val="99"/>
    <w:rsid w:val="002C78BF"/>
    <w:rPr>
      <w:rFonts w:ascii="Times New Roman" w:hAnsi="Times New Roman" w:cs="Times New Roman" w:hint="default"/>
      <w:sz w:val="26"/>
      <w:szCs w:val="26"/>
    </w:rPr>
  </w:style>
  <w:style w:type="paragraph" w:styleId="a5">
    <w:name w:val="Balloon Text"/>
    <w:basedOn w:val="a"/>
    <w:link w:val="a6"/>
    <w:unhideWhenUsed/>
    <w:rsid w:val="008D7EAC"/>
    <w:rPr>
      <w:rFonts w:ascii="Tahoma" w:hAnsi="Tahoma" w:cs="Tahoma"/>
      <w:sz w:val="16"/>
      <w:szCs w:val="16"/>
    </w:rPr>
  </w:style>
  <w:style w:type="character" w:customStyle="1" w:styleId="a6">
    <w:name w:val="Текст выноски Знак"/>
    <w:basedOn w:val="a0"/>
    <w:link w:val="a5"/>
    <w:rsid w:val="008D7EAC"/>
    <w:rPr>
      <w:rFonts w:ascii="Tahoma" w:eastAsia="Times New Roman" w:hAnsi="Tahoma" w:cs="Tahoma"/>
      <w:sz w:val="16"/>
      <w:szCs w:val="16"/>
      <w:lang w:eastAsia="ru-RU"/>
    </w:rPr>
  </w:style>
  <w:style w:type="paragraph" w:customStyle="1" w:styleId="11">
    <w:name w:val="Абзац списка1"/>
    <w:basedOn w:val="a"/>
    <w:uiPriority w:val="99"/>
    <w:rsid w:val="00C31693"/>
    <w:pPr>
      <w:widowControl w:val="0"/>
      <w:autoSpaceDE w:val="0"/>
      <w:autoSpaceDN w:val="0"/>
      <w:adjustRightInd w:val="0"/>
      <w:ind w:left="720"/>
      <w:contextualSpacing/>
    </w:pPr>
    <w:rPr>
      <w:rFonts w:eastAsia="Calibri"/>
      <w:sz w:val="20"/>
      <w:szCs w:val="20"/>
    </w:rPr>
  </w:style>
  <w:style w:type="character" w:styleId="a7">
    <w:name w:val="Strong"/>
    <w:basedOn w:val="a0"/>
    <w:qFormat/>
    <w:rsid w:val="00C31693"/>
    <w:rPr>
      <w:b/>
      <w:bCs/>
    </w:rPr>
  </w:style>
  <w:style w:type="paragraph" w:styleId="a8">
    <w:name w:val="header"/>
    <w:basedOn w:val="a"/>
    <w:link w:val="a9"/>
    <w:uiPriority w:val="99"/>
    <w:unhideWhenUsed/>
    <w:rsid w:val="00584E89"/>
    <w:pPr>
      <w:tabs>
        <w:tab w:val="center" w:pos="4677"/>
        <w:tab w:val="right" w:pos="9355"/>
      </w:tabs>
    </w:pPr>
  </w:style>
  <w:style w:type="character" w:customStyle="1" w:styleId="a9">
    <w:name w:val="Верхний колонтитул Знак"/>
    <w:basedOn w:val="a0"/>
    <w:link w:val="a8"/>
    <w:uiPriority w:val="99"/>
    <w:rsid w:val="00584E8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84E89"/>
    <w:pPr>
      <w:tabs>
        <w:tab w:val="center" w:pos="4677"/>
        <w:tab w:val="right" w:pos="9355"/>
      </w:tabs>
    </w:pPr>
  </w:style>
  <w:style w:type="character" w:customStyle="1" w:styleId="ab">
    <w:name w:val="Нижний колонтитул Знак"/>
    <w:basedOn w:val="a0"/>
    <w:link w:val="aa"/>
    <w:uiPriority w:val="99"/>
    <w:rsid w:val="00584E89"/>
    <w:rPr>
      <w:rFonts w:ascii="Times New Roman" w:eastAsia="Times New Roman" w:hAnsi="Times New Roman" w:cs="Times New Roman"/>
      <w:sz w:val="24"/>
      <w:szCs w:val="24"/>
      <w:lang w:eastAsia="ru-RU"/>
    </w:rPr>
  </w:style>
  <w:style w:type="paragraph" w:styleId="ac">
    <w:name w:val="List Paragraph"/>
    <w:basedOn w:val="a"/>
    <w:uiPriority w:val="34"/>
    <w:qFormat/>
    <w:rsid w:val="00426B39"/>
    <w:pPr>
      <w:spacing w:after="200" w:line="276" w:lineRule="auto"/>
      <w:ind w:left="720"/>
      <w:contextualSpacing/>
    </w:pPr>
    <w:rPr>
      <w:rFonts w:asciiTheme="minorHAnsi" w:eastAsiaTheme="minorEastAsia" w:hAnsiTheme="minorHAnsi" w:cstheme="minorBidi"/>
      <w:sz w:val="22"/>
      <w:szCs w:val="22"/>
    </w:rPr>
  </w:style>
  <w:style w:type="character" w:styleId="ad">
    <w:name w:val="Hyperlink"/>
    <w:basedOn w:val="a0"/>
    <w:uiPriority w:val="99"/>
    <w:unhideWhenUsed/>
    <w:rsid w:val="00471F7A"/>
    <w:rPr>
      <w:rFonts w:cs="Times New Roman"/>
      <w:color w:val="0000FF"/>
      <w:u w:val="single"/>
    </w:rPr>
  </w:style>
  <w:style w:type="character" w:customStyle="1" w:styleId="20">
    <w:name w:val="Заголовок 2 Знак"/>
    <w:basedOn w:val="a0"/>
    <w:link w:val="2"/>
    <w:rsid w:val="00471F7A"/>
    <w:rPr>
      <w:rFonts w:ascii="Cambria" w:eastAsiaTheme="minorEastAsia" w:hAnsi="Cambria" w:cs="Times New Roman"/>
      <w:color w:val="365F91"/>
      <w:sz w:val="26"/>
      <w:szCs w:val="26"/>
    </w:rPr>
  </w:style>
  <w:style w:type="paragraph" w:customStyle="1" w:styleId="ConsPlusNormal">
    <w:name w:val="ConsPlusNormal"/>
    <w:link w:val="ConsPlusNormal0"/>
    <w:qFormat/>
    <w:rsid w:val="00471F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71F7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471F7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71F7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71F7A"/>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71F7A"/>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71F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71F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71F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e">
    <w:name w:val="endnote text"/>
    <w:basedOn w:val="a"/>
    <w:link w:val="af"/>
    <w:uiPriority w:val="99"/>
    <w:semiHidden/>
    <w:unhideWhenUsed/>
    <w:rsid w:val="00471F7A"/>
    <w:pPr>
      <w:tabs>
        <w:tab w:val="left" w:pos="0"/>
      </w:tabs>
      <w:ind w:firstLine="680"/>
      <w:jc w:val="both"/>
    </w:pPr>
    <w:rPr>
      <w:rFonts w:eastAsiaTheme="minorEastAsia"/>
      <w:sz w:val="20"/>
      <w:szCs w:val="20"/>
      <w:lang w:eastAsia="en-US"/>
    </w:rPr>
  </w:style>
  <w:style w:type="character" w:customStyle="1" w:styleId="af">
    <w:name w:val="Текст концевой сноски Знак"/>
    <w:basedOn w:val="a0"/>
    <w:link w:val="ae"/>
    <w:uiPriority w:val="99"/>
    <w:semiHidden/>
    <w:rsid w:val="00471F7A"/>
    <w:rPr>
      <w:rFonts w:ascii="Times New Roman" w:eastAsiaTheme="minorEastAsia" w:hAnsi="Times New Roman" w:cs="Times New Roman"/>
      <w:sz w:val="20"/>
      <w:szCs w:val="20"/>
    </w:rPr>
  </w:style>
  <w:style w:type="character" w:styleId="af0">
    <w:name w:val="endnote reference"/>
    <w:basedOn w:val="a0"/>
    <w:uiPriority w:val="99"/>
    <w:semiHidden/>
    <w:unhideWhenUsed/>
    <w:rsid w:val="00471F7A"/>
    <w:rPr>
      <w:rFonts w:cs="Times New Roman"/>
      <w:vertAlign w:val="superscript"/>
    </w:rPr>
  </w:style>
  <w:style w:type="character" w:styleId="af1">
    <w:name w:val="FollowedHyperlink"/>
    <w:basedOn w:val="a0"/>
    <w:uiPriority w:val="99"/>
    <w:semiHidden/>
    <w:unhideWhenUsed/>
    <w:rsid w:val="00471F7A"/>
    <w:rPr>
      <w:rFonts w:cs="Times New Roman"/>
      <w:color w:val="800080"/>
      <w:u w:val="single"/>
    </w:rPr>
  </w:style>
  <w:style w:type="paragraph" w:styleId="af2">
    <w:name w:val="annotation text"/>
    <w:basedOn w:val="a"/>
    <w:link w:val="af3"/>
    <w:uiPriority w:val="99"/>
    <w:unhideWhenUsed/>
    <w:rsid w:val="00471F7A"/>
    <w:pPr>
      <w:tabs>
        <w:tab w:val="left" w:pos="0"/>
      </w:tabs>
      <w:ind w:firstLine="680"/>
      <w:jc w:val="both"/>
    </w:pPr>
    <w:rPr>
      <w:rFonts w:eastAsiaTheme="minorEastAsia"/>
      <w:sz w:val="20"/>
      <w:szCs w:val="20"/>
      <w:lang w:eastAsia="en-US"/>
    </w:rPr>
  </w:style>
  <w:style w:type="character" w:customStyle="1" w:styleId="af3">
    <w:name w:val="Текст примечания Знак"/>
    <w:basedOn w:val="a0"/>
    <w:link w:val="af2"/>
    <w:uiPriority w:val="99"/>
    <w:rsid w:val="00471F7A"/>
    <w:rPr>
      <w:rFonts w:ascii="Times New Roman" w:eastAsiaTheme="minorEastAsia" w:hAnsi="Times New Roman" w:cs="Times New Roman"/>
      <w:sz w:val="20"/>
      <w:szCs w:val="20"/>
    </w:rPr>
  </w:style>
  <w:style w:type="character" w:styleId="af4">
    <w:name w:val="annotation reference"/>
    <w:basedOn w:val="a0"/>
    <w:uiPriority w:val="99"/>
    <w:unhideWhenUsed/>
    <w:rsid w:val="00471F7A"/>
    <w:rPr>
      <w:rFonts w:ascii="Times New Roman" w:hAnsi="Times New Roman" w:cs="Times New Roman"/>
      <w:sz w:val="16"/>
    </w:rPr>
  </w:style>
  <w:style w:type="table" w:styleId="af5">
    <w:name w:val="Table Grid"/>
    <w:basedOn w:val="a1"/>
    <w:uiPriority w:val="59"/>
    <w:rsid w:val="00471F7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 (веб)1"/>
    <w:basedOn w:val="a"/>
    <w:rsid w:val="00471F7A"/>
    <w:pPr>
      <w:tabs>
        <w:tab w:val="left" w:pos="0"/>
      </w:tabs>
      <w:suppressAutoHyphens/>
      <w:spacing w:before="100" w:after="119"/>
      <w:ind w:firstLine="680"/>
      <w:jc w:val="both"/>
    </w:pPr>
    <w:rPr>
      <w:rFonts w:ascii="Calibri" w:eastAsia="SimSun" w:hAnsi="Calibri" w:cs="font279"/>
      <w:lang w:eastAsia="ar-SA"/>
    </w:rPr>
  </w:style>
  <w:style w:type="paragraph" w:styleId="af6">
    <w:name w:val="annotation subject"/>
    <w:basedOn w:val="af2"/>
    <w:next w:val="af2"/>
    <w:link w:val="af7"/>
    <w:uiPriority w:val="99"/>
    <w:semiHidden/>
    <w:unhideWhenUsed/>
    <w:rsid w:val="00471F7A"/>
    <w:rPr>
      <w:rFonts w:ascii="Calibri" w:hAnsi="Calibri"/>
      <w:b/>
      <w:bCs/>
    </w:rPr>
  </w:style>
  <w:style w:type="character" w:customStyle="1" w:styleId="af7">
    <w:name w:val="Тема примечания Знак"/>
    <w:basedOn w:val="af3"/>
    <w:link w:val="af6"/>
    <w:uiPriority w:val="99"/>
    <w:semiHidden/>
    <w:rsid w:val="00471F7A"/>
    <w:rPr>
      <w:rFonts w:ascii="Calibri" w:hAnsi="Calibri"/>
      <w:b/>
      <w:bCs/>
    </w:rPr>
  </w:style>
  <w:style w:type="character" w:styleId="af8">
    <w:name w:val="Placeholder Text"/>
    <w:basedOn w:val="a0"/>
    <w:uiPriority w:val="99"/>
    <w:semiHidden/>
    <w:rsid w:val="00471F7A"/>
    <w:rPr>
      <w:rFonts w:cs="Times New Roman"/>
      <w:color w:val="808080"/>
    </w:rPr>
  </w:style>
  <w:style w:type="paragraph" w:styleId="af9">
    <w:name w:val="No Spacing"/>
    <w:link w:val="afa"/>
    <w:uiPriority w:val="1"/>
    <w:qFormat/>
    <w:rsid w:val="00471F7A"/>
    <w:pPr>
      <w:spacing w:after="0" w:line="240" w:lineRule="auto"/>
    </w:pPr>
    <w:rPr>
      <w:rFonts w:ascii="Calibri" w:eastAsiaTheme="minorEastAsia" w:hAnsi="Calibri" w:cs="Times New Roman"/>
    </w:rPr>
  </w:style>
  <w:style w:type="paragraph" w:styleId="afb">
    <w:name w:val="footnote text"/>
    <w:basedOn w:val="a"/>
    <w:link w:val="afc"/>
    <w:uiPriority w:val="99"/>
    <w:rsid w:val="00471F7A"/>
    <w:pPr>
      <w:tabs>
        <w:tab w:val="left" w:pos="0"/>
      </w:tabs>
      <w:ind w:firstLine="680"/>
      <w:jc w:val="both"/>
    </w:pPr>
    <w:rPr>
      <w:rFonts w:eastAsiaTheme="minorEastAsia"/>
      <w:sz w:val="20"/>
      <w:szCs w:val="20"/>
    </w:rPr>
  </w:style>
  <w:style w:type="character" w:customStyle="1" w:styleId="afc">
    <w:name w:val="Текст сноски Знак"/>
    <w:basedOn w:val="a0"/>
    <w:link w:val="afb"/>
    <w:uiPriority w:val="99"/>
    <w:rsid w:val="00471F7A"/>
    <w:rPr>
      <w:rFonts w:ascii="Times New Roman" w:eastAsiaTheme="minorEastAsia" w:hAnsi="Times New Roman" w:cs="Times New Roman"/>
      <w:sz w:val="20"/>
      <w:szCs w:val="20"/>
      <w:lang w:eastAsia="ru-RU"/>
    </w:rPr>
  </w:style>
  <w:style w:type="character" w:styleId="afd">
    <w:name w:val="footnote reference"/>
    <w:basedOn w:val="a0"/>
    <w:uiPriority w:val="99"/>
    <w:rsid w:val="00471F7A"/>
    <w:rPr>
      <w:rFonts w:cs="Times New Roman"/>
      <w:vertAlign w:val="superscript"/>
    </w:rPr>
  </w:style>
  <w:style w:type="paragraph" w:styleId="HTML">
    <w:name w:val="HTML Preformatted"/>
    <w:basedOn w:val="a"/>
    <w:link w:val="HTML0"/>
    <w:uiPriority w:val="99"/>
    <w:unhideWhenUsed/>
    <w:rsid w:val="00471F7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rPr>
      <w:rFonts w:ascii="Courier New" w:eastAsiaTheme="minorEastAsia" w:hAnsi="Courier New" w:cs="Courier New"/>
      <w:sz w:val="20"/>
      <w:szCs w:val="20"/>
    </w:rPr>
  </w:style>
  <w:style w:type="character" w:customStyle="1" w:styleId="HTML0">
    <w:name w:val="Стандартный HTML Знак"/>
    <w:basedOn w:val="a0"/>
    <w:link w:val="HTML"/>
    <w:uiPriority w:val="99"/>
    <w:rsid w:val="00471F7A"/>
    <w:rPr>
      <w:rFonts w:ascii="Courier New" w:eastAsiaTheme="minorEastAsia" w:hAnsi="Courier New" w:cs="Courier New"/>
      <w:sz w:val="20"/>
      <w:szCs w:val="20"/>
      <w:lang w:eastAsia="ru-RU"/>
    </w:rPr>
  </w:style>
  <w:style w:type="character" w:customStyle="1" w:styleId="s9">
    <w:name w:val="s_9"/>
    <w:rsid w:val="00471F7A"/>
  </w:style>
  <w:style w:type="character" w:customStyle="1" w:styleId="s10">
    <w:name w:val="s_10"/>
    <w:rsid w:val="00471F7A"/>
  </w:style>
  <w:style w:type="paragraph" w:customStyle="1" w:styleId="s1">
    <w:name w:val="s_1"/>
    <w:basedOn w:val="a"/>
    <w:rsid w:val="00471F7A"/>
    <w:pPr>
      <w:tabs>
        <w:tab w:val="left" w:pos="0"/>
      </w:tabs>
      <w:spacing w:before="100" w:beforeAutospacing="1" w:after="100" w:afterAutospacing="1"/>
      <w:ind w:firstLine="680"/>
      <w:jc w:val="both"/>
    </w:pPr>
    <w:rPr>
      <w:rFonts w:eastAsiaTheme="minorEastAsia"/>
    </w:rPr>
  </w:style>
  <w:style w:type="paragraph" w:customStyle="1" w:styleId="s16">
    <w:name w:val="s_16"/>
    <w:basedOn w:val="a"/>
    <w:rsid w:val="00471F7A"/>
    <w:pPr>
      <w:tabs>
        <w:tab w:val="left" w:pos="0"/>
      </w:tabs>
      <w:spacing w:before="100" w:beforeAutospacing="1" w:after="100" w:afterAutospacing="1"/>
      <w:ind w:firstLine="680"/>
      <w:jc w:val="both"/>
    </w:pPr>
    <w:rPr>
      <w:rFonts w:eastAsiaTheme="minorEastAsia"/>
    </w:rPr>
  </w:style>
  <w:style w:type="paragraph" w:styleId="afe">
    <w:name w:val="Normal (Web)"/>
    <w:basedOn w:val="a"/>
    <w:uiPriority w:val="99"/>
    <w:unhideWhenUsed/>
    <w:rsid w:val="00471F7A"/>
    <w:pPr>
      <w:tabs>
        <w:tab w:val="left" w:pos="0"/>
      </w:tabs>
      <w:spacing w:before="100" w:beforeAutospacing="1" w:after="100" w:afterAutospacing="1"/>
      <w:ind w:firstLine="680"/>
      <w:jc w:val="both"/>
    </w:pPr>
    <w:rPr>
      <w:rFonts w:eastAsiaTheme="minorEastAsia"/>
    </w:rPr>
  </w:style>
  <w:style w:type="character" w:customStyle="1" w:styleId="aff">
    <w:name w:val="Цветовое выделение"/>
    <w:uiPriority w:val="99"/>
    <w:rsid w:val="00471F7A"/>
    <w:rPr>
      <w:b/>
      <w:color w:val="26282F"/>
    </w:rPr>
  </w:style>
  <w:style w:type="character" w:customStyle="1" w:styleId="aff0">
    <w:name w:val="Гипертекстовая ссылка"/>
    <w:uiPriority w:val="99"/>
    <w:rsid w:val="00471F7A"/>
    <w:rPr>
      <w:color w:val="106BBE"/>
    </w:rPr>
  </w:style>
  <w:style w:type="paragraph" w:customStyle="1" w:styleId="aff1">
    <w:name w:val="Таблицы (моноширинный)"/>
    <w:basedOn w:val="a"/>
    <w:next w:val="a"/>
    <w:uiPriority w:val="99"/>
    <w:rsid w:val="00471F7A"/>
    <w:pPr>
      <w:widowControl w:val="0"/>
      <w:tabs>
        <w:tab w:val="left" w:pos="0"/>
      </w:tabs>
      <w:autoSpaceDE w:val="0"/>
      <w:autoSpaceDN w:val="0"/>
      <w:adjustRightInd w:val="0"/>
      <w:ind w:firstLine="680"/>
      <w:jc w:val="both"/>
    </w:pPr>
    <w:rPr>
      <w:rFonts w:ascii="Courier New" w:eastAsiaTheme="minorEastAsia" w:hAnsi="Courier New" w:cs="Courier New"/>
    </w:rPr>
  </w:style>
  <w:style w:type="character" w:customStyle="1" w:styleId="10">
    <w:name w:val="Заголовок 1 Знак"/>
    <w:basedOn w:val="a0"/>
    <w:link w:val="1"/>
    <w:rsid w:val="00745AAE"/>
    <w:rPr>
      <w:rFonts w:asciiTheme="majorHAnsi" w:eastAsiaTheme="majorEastAsia" w:hAnsiTheme="majorHAnsi" w:cstheme="majorBidi"/>
      <w:b/>
      <w:bCs/>
      <w:color w:val="2E74B5" w:themeColor="accent1" w:themeShade="BF"/>
      <w:sz w:val="28"/>
      <w:szCs w:val="28"/>
      <w:lang w:eastAsia="ru-RU"/>
    </w:rPr>
  </w:style>
  <w:style w:type="character" w:customStyle="1" w:styleId="40">
    <w:name w:val="Заголовок 4 Знак"/>
    <w:basedOn w:val="a0"/>
    <w:link w:val="4"/>
    <w:uiPriority w:val="9"/>
    <w:rsid w:val="00745AAE"/>
    <w:rPr>
      <w:rFonts w:ascii="Times New Roman" w:eastAsia="Times New Roman" w:hAnsi="Times New Roman" w:cs="Times New Roman"/>
      <w:b/>
      <w:bCs/>
      <w:sz w:val="28"/>
      <w:szCs w:val="28"/>
      <w:lang w:eastAsia="ru-RU"/>
    </w:rPr>
  </w:style>
  <w:style w:type="paragraph" w:customStyle="1" w:styleId="Default">
    <w:name w:val="Default"/>
    <w:rsid w:val="00745A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2">
    <w:name w:val="page number"/>
    <w:basedOn w:val="a0"/>
    <w:rsid w:val="00745AAE"/>
  </w:style>
  <w:style w:type="character" w:customStyle="1" w:styleId="apple-converted-space">
    <w:name w:val="apple-converted-space"/>
    <w:basedOn w:val="a0"/>
    <w:rsid w:val="00745AAE"/>
  </w:style>
  <w:style w:type="paragraph" w:styleId="aff3">
    <w:name w:val="Body Text Indent"/>
    <w:basedOn w:val="a"/>
    <w:link w:val="aff4"/>
    <w:uiPriority w:val="99"/>
    <w:unhideWhenUsed/>
    <w:rsid w:val="00745AAE"/>
    <w:pPr>
      <w:spacing w:after="120"/>
      <w:ind w:left="283"/>
    </w:pPr>
  </w:style>
  <w:style w:type="character" w:customStyle="1" w:styleId="aff4">
    <w:name w:val="Основной текст с отступом Знак"/>
    <w:basedOn w:val="a0"/>
    <w:link w:val="aff3"/>
    <w:uiPriority w:val="99"/>
    <w:rsid w:val="00745AAE"/>
    <w:rPr>
      <w:rFonts w:ascii="Times New Roman" w:eastAsia="Times New Roman" w:hAnsi="Times New Roman" w:cs="Times New Roman"/>
      <w:sz w:val="24"/>
      <w:szCs w:val="24"/>
      <w:lang w:eastAsia="ru-RU"/>
    </w:rPr>
  </w:style>
  <w:style w:type="paragraph" w:styleId="aff5">
    <w:name w:val="Body Text"/>
    <w:basedOn w:val="a"/>
    <w:link w:val="aff6"/>
    <w:rsid w:val="00745AAE"/>
    <w:pPr>
      <w:spacing w:after="120"/>
    </w:pPr>
  </w:style>
  <w:style w:type="character" w:customStyle="1" w:styleId="aff6">
    <w:name w:val="Основной текст Знак"/>
    <w:basedOn w:val="a0"/>
    <w:link w:val="aff5"/>
    <w:rsid w:val="00745AAE"/>
    <w:rPr>
      <w:rFonts w:ascii="Times New Roman" w:eastAsia="Times New Roman" w:hAnsi="Times New Roman" w:cs="Times New Roman"/>
      <w:sz w:val="24"/>
      <w:szCs w:val="24"/>
      <w:lang w:eastAsia="ru-RU"/>
    </w:rPr>
  </w:style>
  <w:style w:type="character" w:customStyle="1" w:styleId="addressbooksuggestitemhint">
    <w:name w:val="addressbook__suggest__item__hint"/>
    <w:basedOn w:val="a0"/>
    <w:rsid w:val="00745AAE"/>
  </w:style>
  <w:style w:type="character" w:customStyle="1" w:styleId="ConsPlusNormal0">
    <w:name w:val="ConsPlusNormal Знак"/>
    <w:link w:val="ConsPlusNormal"/>
    <w:locked/>
    <w:rsid w:val="00745AAE"/>
    <w:rPr>
      <w:rFonts w:ascii="Times New Roman" w:eastAsiaTheme="minorEastAsia" w:hAnsi="Times New Roman" w:cs="Times New Roman"/>
      <w:sz w:val="24"/>
      <w:szCs w:val="24"/>
      <w:lang w:eastAsia="ru-RU"/>
    </w:rPr>
  </w:style>
  <w:style w:type="character" w:customStyle="1" w:styleId="docaccesstitle">
    <w:name w:val="docaccess_title"/>
    <w:basedOn w:val="a0"/>
    <w:rsid w:val="00745AAE"/>
  </w:style>
  <w:style w:type="character" w:customStyle="1" w:styleId="aff7">
    <w:name w:val="Основной текст_"/>
    <w:link w:val="3"/>
    <w:rsid w:val="00745AAE"/>
    <w:rPr>
      <w:sz w:val="23"/>
      <w:szCs w:val="23"/>
      <w:shd w:val="clear" w:color="auto" w:fill="FFFFFF"/>
    </w:rPr>
  </w:style>
  <w:style w:type="paragraph" w:customStyle="1" w:styleId="3">
    <w:name w:val="Основной текст3"/>
    <w:basedOn w:val="a"/>
    <w:link w:val="aff7"/>
    <w:rsid w:val="00745AAE"/>
    <w:pPr>
      <w:widowControl w:val="0"/>
      <w:shd w:val="clear" w:color="auto" w:fill="FFFFFF"/>
      <w:spacing w:before="420" w:line="274" w:lineRule="exact"/>
      <w:jc w:val="both"/>
    </w:pPr>
    <w:rPr>
      <w:rFonts w:asciiTheme="minorHAnsi" w:eastAsiaTheme="minorHAnsi" w:hAnsiTheme="minorHAnsi" w:cstheme="minorBidi"/>
      <w:sz w:val="23"/>
      <w:szCs w:val="23"/>
      <w:lang w:eastAsia="en-US"/>
    </w:rPr>
  </w:style>
  <w:style w:type="paragraph" w:customStyle="1" w:styleId="p3">
    <w:name w:val="p3"/>
    <w:basedOn w:val="a"/>
    <w:rsid w:val="00745AAE"/>
    <w:pPr>
      <w:spacing w:before="100" w:beforeAutospacing="1" w:after="100" w:afterAutospacing="1"/>
    </w:pPr>
  </w:style>
  <w:style w:type="character" w:customStyle="1" w:styleId="afa">
    <w:name w:val="Без интервала Знак"/>
    <w:link w:val="af9"/>
    <w:uiPriority w:val="1"/>
    <w:locked/>
    <w:rsid w:val="00745AAE"/>
    <w:rPr>
      <w:rFonts w:ascii="Calibri" w:eastAsiaTheme="minorEastAsia" w:hAnsi="Calibri" w:cs="Times New Roman"/>
    </w:rPr>
  </w:style>
  <w:style w:type="character" w:customStyle="1" w:styleId="7">
    <w:name w:val="Основной текст (7)"/>
    <w:rsid w:val="00745AAE"/>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styleId="HTML1">
    <w:name w:val="HTML Address"/>
    <w:basedOn w:val="a"/>
    <w:link w:val="HTML2"/>
    <w:uiPriority w:val="99"/>
    <w:unhideWhenUsed/>
    <w:rsid w:val="00745AAE"/>
    <w:rPr>
      <w:i/>
      <w:iCs/>
    </w:rPr>
  </w:style>
  <w:style w:type="character" w:customStyle="1" w:styleId="HTML2">
    <w:name w:val="Адрес HTML Знак"/>
    <w:basedOn w:val="a0"/>
    <w:link w:val="HTML1"/>
    <w:uiPriority w:val="99"/>
    <w:rsid w:val="00745AAE"/>
    <w:rPr>
      <w:rFonts w:ascii="Times New Roman" w:eastAsia="Times New Roman" w:hAnsi="Times New Roman" w:cs="Times New Roman"/>
      <w:i/>
      <w:iCs/>
      <w:sz w:val="24"/>
      <w:szCs w:val="24"/>
      <w:lang w:eastAsia="ru-RU"/>
    </w:rPr>
  </w:style>
  <w:style w:type="character" w:customStyle="1" w:styleId="nobr">
    <w:name w:val="nobr"/>
    <w:basedOn w:val="a0"/>
    <w:rsid w:val="00745AAE"/>
  </w:style>
  <w:style w:type="paragraph" w:customStyle="1" w:styleId="formattext">
    <w:name w:val="formattext"/>
    <w:basedOn w:val="a"/>
    <w:rsid w:val="00745AAE"/>
    <w:pPr>
      <w:spacing w:before="100" w:beforeAutospacing="1" w:after="100" w:afterAutospacing="1"/>
    </w:pPr>
  </w:style>
  <w:style w:type="character" w:customStyle="1" w:styleId="41">
    <w:name w:val="Основной текст (4)_"/>
    <w:basedOn w:val="a0"/>
    <w:link w:val="42"/>
    <w:rsid w:val="00261612"/>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rsid w:val="00261612"/>
    <w:pPr>
      <w:widowControl w:val="0"/>
      <w:shd w:val="clear" w:color="auto" w:fill="FFFFFF"/>
      <w:spacing w:before="660" w:after="300" w:line="322" w:lineRule="exact"/>
      <w:jc w:val="center"/>
    </w:pPr>
    <w:rPr>
      <w:b/>
      <w:bCs/>
      <w:sz w:val="28"/>
      <w:szCs w:val="28"/>
      <w:lang w:eastAsia="en-US"/>
    </w:rPr>
  </w:style>
  <w:style w:type="character" w:customStyle="1" w:styleId="21">
    <w:name w:val="Основной текст (2)_"/>
    <w:basedOn w:val="a0"/>
    <w:link w:val="22"/>
    <w:rsid w:val="00261612"/>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61612"/>
    <w:pPr>
      <w:widowControl w:val="0"/>
      <w:shd w:val="clear" w:color="auto" w:fill="FFFFFF"/>
      <w:spacing w:before="60" w:after="660" w:line="0" w:lineRule="atLeast"/>
      <w:ind w:hanging="700"/>
    </w:pPr>
    <w:rPr>
      <w:sz w:val="28"/>
      <w:szCs w:val="28"/>
      <w:lang w:eastAsia="en-US"/>
    </w:rPr>
  </w:style>
  <w:style w:type="paragraph" w:customStyle="1" w:styleId="Style6">
    <w:name w:val="Style6"/>
    <w:basedOn w:val="a"/>
    <w:uiPriority w:val="99"/>
    <w:rsid w:val="00E96146"/>
    <w:pPr>
      <w:widowControl w:val="0"/>
      <w:autoSpaceDE w:val="0"/>
      <w:autoSpaceDN w:val="0"/>
      <w:adjustRightInd w:val="0"/>
    </w:pPr>
    <w:rPr>
      <w:rFonts w:eastAsiaTheme="minorEastAsia"/>
    </w:rPr>
  </w:style>
  <w:style w:type="paragraph" w:customStyle="1" w:styleId="Style3">
    <w:name w:val="Style3"/>
    <w:basedOn w:val="a"/>
    <w:uiPriority w:val="99"/>
    <w:rsid w:val="00E96146"/>
    <w:pPr>
      <w:widowControl w:val="0"/>
      <w:autoSpaceDE w:val="0"/>
      <w:autoSpaceDN w:val="0"/>
      <w:adjustRightInd w:val="0"/>
      <w:spacing w:line="324" w:lineRule="exact"/>
      <w:ind w:hanging="350"/>
      <w:jc w:val="both"/>
    </w:pPr>
    <w:rPr>
      <w:rFonts w:eastAsiaTheme="minorEastAsia"/>
    </w:rPr>
  </w:style>
  <w:style w:type="paragraph" w:customStyle="1" w:styleId="Style5">
    <w:name w:val="Style5"/>
    <w:basedOn w:val="a"/>
    <w:uiPriority w:val="99"/>
    <w:rsid w:val="00E96146"/>
    <w:pPr>
      <w:widowControl w:val="0"/>
      <w:autoSpaceDE w:val="0"/>
      <w:autoSpaceDN w:val="0"/>
      <w:adjustRightInd w:val="0"/>
      <w:spacing w:line="317" w:lineRule="exact"/>
    </w:pPr>
  </w:style>
  <w:style w:type="paragraph" w:customStyle="1" w:styleId="Style2">
    <w:name w:val="Style2"/>
    <w:basedOn w:val="a"/>
    <w:uiPriority w:val="99"/>
    <w:rsid w:val="00E96146"/>
    <w:pPr>
      <w:widowControl w:val="0"/>
      <w:autoSpaceDE w:val="0"/>
      <w:autoSpaceDN w:val="0"/>
      <w:adjustRightInd w:val="0"/>
      <w:spacing w:line="323" w:lineRule="exact"/>
      <w:jc w:val="center"/>
    </w:pPr>
    <w:rPr>
      <w:rFonts w:eastAsiaTheme="minorEastAsia"/>
    </w:rPr>
  </w:style>
  <w:style w:type="character" w:customStyle="1" w:styleId="FontStyle12">
    <w:name w:val="Font Style12"/>
    <w:basedOn w:val="a0"/>
    <w:uiPriority w:val="99"/>
    <w:rsid w:val="00E96146"/>
    <w:rPr>
      <w:rFonts w:ascii="Times New Roman" w:hAnsi="Times New Roman" w:cs="Times New Roman" w:hint="default"/>
      <w:b/>
      <w:bCs/>
      <w:sz w:val="24"/>
      <w:szCs w:val="24"/>
    </w:rPr>
  </w:style>
  <w:style w:type="character" w:customStyle="1" w:styleId="FontStyle11">
    <w:name w:val="Font Style11"/>
    <w:basedOn w:val="a0"/>
    <w:uiPriority w:val="99"/>
    <w:rsid w:val="00E96146"/>
    <w:rPr>
      <w:rFonts w:ascii="Georgia" w:hAnsi="Georgia" w:cs="Georgia" w:hint="default"/>
      <w:sz w:val="24"/>
      <w:szCs w:val="24"/>
    </w:rPr>
  </w:style>
  <w:style w:type="paragraph" w:customStyle="1" w:styleId="ConsTitle">
    <w:name w:val="ConsTitle"/>
    <w:rsid w:val="006C1109"/>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13">
    <w:name w:val="Без интервала1"/>
    <w:rsid w:val="006C1109"/>
    <w:pPr>
      <w:suppressAutoHyphens/>
      <w:spacing w:after="0" w:line="240" w:lineRule="auto"/>
    </w:pPr>
    <w:rPr>
      <w:rFonts w:ascii="Calibri" w:eastAsia="Times New Roman" w:hAnsi="Calibri" w:cs="Calibri"/>
      <w:lang w:eastAsia="zh-CN"/>
    </w:rPr>
  </w:style>
  <w:style w:type="character" w:customStyle="1" w:styleId="FontStyle20">
    <w:name w:val="Font Style20"/>
    <w:basedOn w:val="a0"/>
    <w:uiPriority w:val="99"/>
    <w:rsid w:val="00687925"/>
    <w:rPr>
      <w:rFonts w:ascii="Times New Roman" w:hAnsi="Times New Roman" w:cs="Times New Roman"/>
      <w:sz w:val="16"/>
      <w:szCs w:val="16"/>
    </w:rPr>
  </w:style>
  <w:style w:type="character" w:customStyle="1" w:styleId="FontStyle21">
    <w:name w:val="Font Style21"/>
    <w:basedOn w:val="a0"/>
    <w:uiPriority w:val="99"/>
    <w:rsid w:val="00687925"/>
    <w:rPr>
      <w:rFonts w:ascii="Times New Roman" w:hAnsi="Times New Roman" w:cs="Times New Roman"/>
      <w:sz w:val="26"/>
      <w:szCs w:val="26"/>
    </w:rPr>
  </w:style>
  <w:style w:type="paragraph" w:customStyle="1" w:styleId="Style12">
    <w:name w:val="Style12"/>
    <w:basedOn w:val="a"/>
    <w:uiPriority w:val="99"/>
    <w:rsid w:val="00687925"/>
    <w:pPr>
      <w:widowControl w:val="0"/>
      <w:autoSpaceDE w:val="0"/>
      <w:autoSpaceDN w:val="0"/>
      <w:adjustRightInd w:val="0"/>
      <w:spacing w:line="370" w:lineRule="exact"/>
      <w:ind w:firstLine="643"/>
      <w:jc w:val="both"/>
    </w:pPr>
    <w:rPr>
      <w:rFonts w:eastAsiaTheme="minorEastAsia"/>
    </w:rPr>
  </w:style>
  <w:style w:type="paragraph" w:customStyle="1" w:styleId="Style14">
    <w:name w:val="Style14"/>
    <w:basedOn w:val="a"/>
    <w:uiPriority w:val="99"/>
    <w:rsid w:val="00687925"/>
    <w:pPr>
      <w:widowControl w:val="0"/>
      <w:autoSpaceDE w:val="0"/>
      <w:autoSpaceDN w:val="0"/>
      <w:adjustRightInd w:val="0"/>
    </w:pPr>
    <w:rPr>
      <w:rFonts w:eastAsiaTheme="minorEastAsia"/>
    </w:rPr>
  </w:style>
  <w:style w:type="paragraph" w:customStyle="1" w:styleId="23">
    <w:name w:val="Основной текст2"/>
    <w:basedOn w:val="a"/>
    <w:rsid w:val="00B81956"/>
    <w:pPr>
      <w:widowControl w:val="0"/>
      <w:shd w:val="clear" w:color="auto" w:fill="FFFFFF"/>
      <w:spacing w:after="1020" w:line="0" w:lineRule="atLeast"/>
      <w:ind w:hanging="260"/>
      <w:jc w:val="center"/>
    </w:pPr>
    <w:rPr>
      <w:sz w:val="27"/>
      <w:szCs w:val="27"/>
    </w:rPr>
  </w:style>
  <w:style w:type="paragraph" w:customStyle="1" w:styleId="Style13">
    <w:name w:val="Style13"/>
    <w:basedOn w:val="a"/>
    <w:uiPriority w:val="99"/>
    <w:rsid w:val="009541EA"/>
    <w:pPr>
      <w:widowControl w:val="0"/>
      <w:autoSpaceDE w:val="0"/>
      <w:autoSpaceDN w:val="0"/>
      <w:adjustRightInd w:val="0"/>
      <w:spacing w:line="320" w:lineRule="exact"/>
      <w:ind w:hanging="396"/>
    </w:pPr>
    <w:rPr>
      <w:rFonts w:eastAsiaTheme="minorEastAsia"/>
    </w:rPr>
  </w:style>
  <w:style w:type="character" w:customStyle="1" w:styleId="FontStyle34">
    <w:name w:val="Font Style34"/>
    <w:basedOn w:val="a0"/>
    <w:uiPriority w:val="99"/>
    <w:rsid w:val="009541EA"/>
    <w:rPr>
      <w:rFonts w:ascii="Times New Roman" w:hAnsi="Times New Roman" w:cs="Times New Roman"/>
      <w:sz w:val="26"/>
      <w:szCs w:val="26"/>
    </w:rPr>
  </w:style>
  <w:style w:type="character" w:customStyle="1" w:styleId="FontStyle35">
    <w:name w:val="Font Style35"/>
    <w:basedOn w:val="a0"/>
    <w:uiPriority w:val="99"/>
    <w:rsid w:val="009541EA"/>
    <w:rPr>
      <w:rFonts w:ascii="Times New Roman" w:hAnsi="Times New Roman" w:cs="Times New Roman"/>
      <w:i/>
      <w:iCs/>
      <w:sz w:val="26"/>
      <w:szCs w:val="26"/>
    </w:rPr>
  </w:style>
  <w:style w:type="character" w:customStyle="1" w:styleId="FontStyle42">
    <w:name w:val="Font Style42"/>
    <w:basedOn w:val="a0"/>
    <w:uiPriority w:val="99"/>
    <w:rsid w:val="009541EA"/>
    <w:rPr>
      <w:rFonts w:ascii="Times New Roman" w:hAnsi="Times New Roman" w:cs="Times New Roman"/>
      <w:b/>
      <w:bCs/>
      <w:sz w:val="26"/>
      <w:szCs w:val="26"/>
    </w:rPr>
  </w:style>
  <w:style w:type="paragraph" w:customStyle="1" w:styleId="Style4">
    <w:name w:val="Style4"/>
    <w:basedOn w:val="a"/>
    <w:uiPriority w:val="99"/>
    <w:rsid w:val="00210321"/>
    <w:pPr>
      <w:widowControl w:val="0"/>
      <w:autoSpaceDE w:val="0"/>
      <w:autoSpaceDN w:val="0"/>
      <w:adjustRightInd w:val="0"/>
      <w:jc w:val="right"/>
    </w:pPr>
    <w:rPr>
      <w:rFonts w:eastAsiaTheme="minorEastAsia"/>
    </w:rPr>
  </w:style>
  <w:style w:type="paragraph" w:customStyle="1" w:styleId="Style16">
    <w:name w:val="Style16"/>
    <w:basedOn w:val="a"/>
    <w:uiPriority w:val="99"/>
    <w:rsid w:val="00210321"/>
    <w:pPr>
      <w:widowControl w:val="0"/>
      <w:autoSpaceDE w:val="0"/>
      <w:autoSpaceDN w:val="0"/>
      <w:adjustRightInd w:val="0"/>
      <w:spacing w:line="324" w:lineRule="exact"/>
      <w:ind w:firstLine="734"/>
      <w:jc w:val="both"/>
    </w:pPr>
    <w:rPr>
      <w:rFonts w:eastAsiaTheme="minorEastAsia"/>
    </w:rPr>
  </w:style>
  <w:style w:type="paragraph" w:customStyle="1" w:styleId="Style17">
    <w:name w:val="Style17"/>
    <w:basedOn w:val="a"/>
    <w:uiPriority w:val="99"/>
    <w:rsid w:val="00210321"/>
    <w:pPr>
      <w:widowControl w:val="0"/>
      <w:autoSpaceDE w:val="0"/>
      <w:autoSpaceDN w:val="0"/>
      <w:adjustRightInd w:val="0"/>
      <w:spacing w:line="320" w:lineRule="exact"/>
    </w:pPr>
    <w:rPr>
      <w:rFonts w:eastAsiaTheme="minorEastAsia"/>
    </w:rPr>
  </w:style>
  <w:style w:type="paragraph" w:customStyle="1" w:styleId="Style18">
    <w:name w:val="Style18"/>
    <w:basedOn w:val="a"/>
    <w:uiPriority w:val="99"/>
    <w:rsid w:val="00210321"/>
    <w:pPr>
      <w:widowControl w:val="0"/>
      <w:autoSpaceDE w:val="0"/>
      <w:autoSpaceDN w:val="0"/>
      <w:adjustRightInd w:val="0"/>
    </w:pPr>
    <w:rPr>
      <w:rFonts w:eastAsiaTheme="minorEastAsia"/>
    </w:rPr>
  </w:style>
  <w:style w:type="paragraph" w:customStyle="1" w:styleId="Style19">
    <w:name w:val="Style19"/>
    <w:basedOn w:val="a"/>
    <w:uiPriority w:val="99"/>
    <w:rsid w:val="00210321"/>
    <w:pPr>
      <w:widowControl w:val="0"/>
      <w:autoSpaceDE w:val="0"/>
      <w:autoSpaceDN w:val="0"/>
      <w:adjustRightInd w:val="0"/>
      <w:spacing w:line="317" w:lineRule="exact"/>
      <w:ind w:firstLine="641"/>
      <w:jc w:val="both"/>
    </w:pPr>
    <w:rPr>
      <w:rFonts w:eastAsiaTheme="minorEastAsia"/>
    </w:rPr>
  </w:style>
  <w:style w:type="paragraph" w:customStyle="1" w:styleId="Style20">
    <w:name w:val="Style20"/>
    <w:basedOn w:val="a"/>
    <w:uiPriority w:val="99"/>
    <w:rsid w:val="00210321"/>
    <w:pPr>
      <w:widowControl w:val="0"/>
      <w:autoSpaceDE w:val="0"/>
      <w:autoSpaceDN w:val="0"/>
      <w:adjustRightInd w:val="0"/>
      <w:spacing w:line="317" w:lineRule="exact"/>
      <w:ind w:firstLine="972"/>
      <w:jc w:val="both"/>
    </w:pPr>
    <w:rPr>
      <w:rFonts w:eastAsiaTheme="minorEastAsia"/>
    </w:rPr>
  </w:style>
  <w:style w:type="paragraph" w:customStyle="1" w:styleId="Style25">
    <w:name w:val="Style25"/>
    <w:basedOn w:val="a"/>
    <w:uiPriority w:val="99"/>
    <w:rsid w:val="00210321"/>
    <w:pPr>
      <w:widowControl w:val="0"/>
      <w:autoSpaceDE w:val="0"/>
      <w:autoSpaceDN w:val="0"/>
      <w:adjustRightInd w:val="0"/>
      <w:spacing w:line="324" w:lineRule="exact"/>
      <w:ind w:firstLine="418"/>
    </w:pPr>
    <w:rPr>
      <w:rFonts w:eastAsiaTheme="minorEastAsia"/>
    </w:rPr>
  </w:style>
  <w:style w:type="paragraph" w:customStyle="1" w:styleId="Style26">
    <w:name w:val="Style26"/>
    <w:basedOn w:val="a"/>
    <w:uiPriority w:val="99"/>
    <w:rsid w:val="00210321"/>
    <w:pPr>
      <w:widowControl w:val="0"/>
      <w:autoSpaceDE w:val="0"/>
      <w:autoSpaceDN w:val="0"/>
      <w:adjustRightInd w:val="0"/>
      <w:spacing w:line="324" w:lineRule="exact"/>
      <w:ind w:hanging="288"/>
    </w:pPr>
    <w:rPr>
      <w:rFonts w:eastAsiaTheme="minorEastAsia"/>
    </w:rPr>
  </w:style>
  <w:style w:type="paragraph" w:customStyle="1" w:styleId="Style27">
    <w:name w:val="Style27"/>
    <w:basedOn w:val="a"/>
    <w:uiPriority w:val="99"/>
    <w:rsid w:val="00210321"/>
    <w:pPr>
      <w:widowControl w:val="0"/>
      <w:autoSpaceDE w:val="0"/>
      <w:autoSpaceDN w:val="0"/>
      <w:adjustRightInd w:val="0"/>
      <w:spacing w:line="331" w:lineRule="exact"/>
      <w:ind w:firstLine="418"/>
      <w:jc w:val="both"/>
    </w:pPr>
    <w:rPr>
      <w:rFonts w:eastAsiaTheme="minorEastAsia"/>
    </w:rPr>
  </w:style>
  <w:style w:type="paragraph" w:customStyle="1" w:styleId="Style28">
    <w:name w:val="Style28"/>
    <w:basedOn w:val="a"/>
    <w:uiPriority w:val="99"/>
    <w:rsid w:val="00210321"/>
    <w:pPr>
      <w:widowControl w:val="0"/>
      <w:autoSpaceDE w:val="0"/>
      <w:autoSpaceDN w:val="0"/>
      <w:adjustRightInd w:val="0"/>
      <w:spacing w:line="324" w:lineRule="exact"/>
      <w:ind w:firstLine="850"/>
      <w:jc w:val="both"/>
    </w:pPr>
    <w:rPr>
      <w:rFonts w:eastAsiaTheme="minorEastAsia"/>
    </w:rPr>
  </w:style>
  <w:style w:type="paragraph" w:customStyle="1" w:styleId="Style29">
    <w:name w:val="Style29"/>
    <w:basedOn w:val="a"/>
    <w:uiPriority w:val="99"/>
    <w:rsid w:val="00210321"/>
    <w:pPr>
      <w:widowControl w:val="0"/>
      <w:autoSpaceDE w:val="0"/>
      <w:autoSpaceDN w:val="0"/>
      <w:adjustRightInd w:val="0"/>
      <w:spacing w:line="324" w:lineRule="exact"/>
      <w:ind w:firstLine="554"/>
      <w:jc w:val="both"/>
    </w:pPr>
    <w:rPr>
      <w:rFonts w:eastAsiaTheme="minorEastAsia"/>
    </w:rPr>
  </w:style>
  <w:style w:type="character" w:customStyle="1" w:styleId="FontStyle37">
    <w:name w:val="Font Style37"/>
    <w:basedOn w:val="a0"/>
    <w:uiPriority w:val="99"/>
    <w:rsid w:val="00210321"/>
    <w:rPr>
      <w:rFonts w:ascii="Times New Roman" w:hAnsi="Times New Roman" w:cs="Times New Roman"/>
      <w:sz w:val="24"/>
      <w:szCs w:val="24"/>
    </w:rPr>
  </w:style>
  <w:style w:type="character" w:customStyle="1" w:styleId="FontStyle39">
    <w:name w:val="Font Style39"/>
    <w:basedOn w:val="a0"/>
    <w:uiPriority w:val="99"/>
    <w:rsid w:val="00210321"/>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660428174">
      <w:bodyDiv w:val="1"/>
      <w:marLeft w:val="0"/>
      <w:marRight w:val="0"/>
      <w:marTop w:val="0"/>
      <w:marBottom w:val="0"/>
      <w:divBdr>
        <w:top w:val="none" w:sz="0" w:space="0" w:color="auto"/>
        <w:left w:val="none" w:sz="0" w:space="0" w:color="auto"/>
        <w:bottom w:val="none" w:sz="0" w:space="0" w:color="auto"/>
        <w:right w:val="none" w:sz="0" w:space="0" w:color="auto"/>
      </w:divBdr>
    </w:div>
    <w:div w:id="18316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959C-E877-4046-BCE2-EDC7E9A3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2851</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Master</cp:lastModifiedBy>
  <cp:revision>13</cp:revision>
  <cp:lastPrinted>2023-03-15T08:35:00Z</cp:lastPrinted>
  <dcterms:created xsi:type="dcterms:W3CDTF">2023-03-15T07:40:00Z</dcterms:created>
  <dcterms:modified xsi:type="dcterms:W3CDTF">2023-03-17T06:55:00Z</dcterms:modified>
</cp:coreProperties>
</file>