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5ED" w:rsidRPr="008B6714" w:rsidRDefault="001B35ED" w:rsidP="008B67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6714">
        <w:rPr>
          <w:rFonts w:ascii="Times New Roman" w:hAnsi="Times New Roman" w:cs="Times New Roman"/>
          <w:sz w:val="24"/>
          <w:szCs w:val="24"/>
        </w:rPr>
        <w:t xml:space="preserve">Обязательной маркировке подлежат товары из Перечня отдельных товаров, </w:t>
      </w:r>
      <w:r w:rsidRPr="008B6714">
        <w:rPr>
          <w:rFonts w:ascii="Times New Roman" w:hAnsi="Times New Roman" w:cs="Times New Roman"/>
          <w:sz w:val="24"/>
          <w:szCs w:val="24"/>
        </w:rPr>
        <w:t>подлежащих обязательной маркировке средствами идентификации</w:t>
      </w:r>
      <w:r w:rsidRPr="008B6714">
        <w:rPr>
          <w:rFonts w:ascii="Times New Roman" w:hAnsi="Times New Roman" w:cs="Times New Roman"/>
          <w:sz w:val="24"/>
          <w:szCs w:val="24"/>
        </w:rPr>
        <w:t>, утвержденный распоряжением Правительства РФ от 28.04.2018г. № 792-р.</w:t>
      </w:r>
      <w:r w:rsidR="00856EBA" w:rsidRPr="008B6714">
        <w:rPr>
          <w:rFonts w:ascii="Times New Roman" w:hAnsi="Times New Roman" w:cs="Times New Roman"/>
          <w:sz w:val="24"/>
          <w:szCs w:val="24"/>
        </w:rPr>
        <w:t xml:space="preserve"> Такая </w:t>
      </w:r>
      <w:r w:rsidR="00856EBA" w:rsidRPr="008B6714">
        <w:rPr>
          <w:rFonts w:ascii="Times New Roman" w:hAnsi="Times New Roman" w:cs="Times New Roman"/>
          <w:sz w:val="24"/>
          <w:szCs w:val="24"/>
        </w:rPr>
        <w:t>обязанность возлагается на участников оборота товаров, подлежащих обязательной марк</w:t>
      </w:r>
      <w:r w:rsidR="00856EBA" w:rsidRPr="008B6714">
        <w:rPr>
          <w:rFonts w:ascii="Times New Roman" w:hAnsi="Times New Roman" w:cs="Times New Roman"/>
          <w:sz w:val="24"/>
          <w:szCs w:val="24"/>
        </w:rPr>
        <w:t>ировке средствами идентификации.</w:t>
      </w:r>
    </w:p>
    <w:p w:rsidR="00C60759" w:rsidRPr="008B6714" w:rsidRDefault="001B35ED" w:rsidP="000A27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671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60759" w:rsidRPr="008B6714">
        <w:rPr>
          <w:rFonts w:ascii="Times New Roman" w:hAnsi="Times New Roman" w:cs="Times New Roman"/>
          <w:sz w:val="24"/>
          <w:szCs w:val="24"/>
        </w:rPr>
        <w:t>П</w:t>
      </w:r>
      <w:r w:rsidR="00C60759" w:rsidRPr="008B6714">
        <w:rPr>
          <w:rFonts w:ascii="Times New Roman" w:hAnsi="Times New Roman" w:cs="Times New Roman"/>
          <w:sz w:val="24"/>
          <w:szCs w:val="24"/>
        </w:rPr>
        <w:t>орядок маркировки товаров, подлежащих обязательной маркировке средствами идентификации</w:t>
      </w:r>
      <w:r w:rsidR="00C60759" w:rsidRPr="008B6714">
        <w:rPr>
          <w:rFonts w:ascii="Times New Roman" w:hAnsi="Times New Roman" w:cs="Times New Roman"/>
          <w:sz w:val="24"/>
          <w:szCs w:val="24"/>
        </w:rPr>
        <w:t xml:space="preserve"> определяют Правила маркировки товаров, подлежащих обязательной маркировке средствами идентификации,</w:t>
      </w:r>
      <w:r w:rsidR="000A278C" w:rsidRPr="008B6714">
        <w:rPr>
          <w:rFonts w:ascii="Times New Roman" w:hAnsi="Times New Roman" w:cs="Times New Roman"/>
          <w:sz w:val="24"/>
          <w:szCs w:val="24"/>
        </w:rPr>
        <w:t xml:space="preserve"> а также </w:t>
      </w:r>
      <w:hyperlink r:id="rId5" w:history="1">
        <w:r w:rsidR="000A278C" w:rsidRPr="008B6714">
          <w:rPr>
            <w:rFonts w:ascii="Times New Roman" w:hAnsi="Times New Roman" w:cs="Times New Roman"/>
            <w:sz w:val="24"/>
            <w:szCs w:val="24"/>
          </w:rPr>
          <w:t>Положение</w:t>
        </w:r>
      </w:hyperlink>
      <w:r w:rsidR="000A278C" w:rsidRPr="008B6714">
        <w:rPr>
          <w:rFonts w:ascii="Times New Roman" w:hAnsi="Times New Roman" w:cs="Times New Roman"/>
          <w:sz w:val="24"/>
          <w:szCs w:val="24"/>
        </w:rPr>
        <w:t xml:space="preserve"> о государственной информационной системе мониторинга за оборотом товаров, подлежащих обязательной маркировке средствами идентификации</w:t>
      </w:r>
      <w:r w:rsidR="000A278C" w:rsidRPr="008B6714">
        <w:rPr>
          <w:rFonts w:ascii="Times New Roman" w:hAnsi="Times New Roman" w:cs="Times New Roman"/>
          <w:sz w:val="24"/>
          <w:szCs w:val="24"/>
        </w:rPr>
        <w:t xml:space="preserve">, </w:t>
      </w:r>
      <w:r w:rsidR="00C60759" w:rsidRPr="008B6714">
        <w:rPr>
          <w:rFonts w:ascii="Times New Roman" w:hAnsi="Times New Roman" w:cs="Times New Roman"/>
          <w:sz w:val="24"/>
          <w:szCs w:val="24"/>
        </w:rPr>
        <w:t xml:space="preserve">утвержденные </w:t>
      </w:r>
      <w:r w:rsidR="00C60759" w:rsidRPr="008B6714">
        <w:rPr>
          <w:rFonts w:ascii="Times New Roman" w:hAnsi="Times New Roman" w:cs="Times New Roman"/>
          <w:sz w:val="24"/>
          <w:szCs w:val="24"/>
        </w:rPr>
        <w:t>постановлением Правительства</w:t>
      </w:r>
      <w:r w:rsidR="00C60759" w:rsidRPr="008B6714">
        <w:rPr>
          <w:rFonts w:ascii="Times New Roman" w:hAnsi="Times New Roman" w:cs="Times New Roman"/>
          <w:sz w:val="24"/>
          <w:szCs w:val="24"/>
        </w:rPr>
        <w:t xml:space="preserve"> </w:t>
      </w:r>
      <w:r w:rsidR="00C60759" w:rsidRPr="008B6714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="00C60759" w:rsidRPr="008B6714">
        <w:rPr>
          <w:rFonts w:ascii="Times New Roman" w:hAnsi="Times New Roman" w:cs="Times New Roman"/>
          <w:sz w:val="24"/>
          <w:szCs w:val="24"/>
        </w:rPr>
        <w:t xml:space="preserve"> </w:t>
      </w:r>
      <w:r w:rsidR="00C60759" w:rsidRPr="008B6714">
        <w:rPr>
          <w:rFonts w:ascii="Times New Roman" w:hAnsi="Times New Roman" w:cs="Times New Roman"/>
          <w:sz w:val="24"/>
          <w:szCs w:val="24"/>
        </w:rPr>
        <w:t>от 26 апреля 2019 г. N 515</w:t>
      </w:r>
      <w:r w:rsidR="000A278C" w:rsidRPr="008B6714">
        <w:rPr>
          <w:rFonts w:ascii="Times New Roman" w:hAnsi="Times New Roman" w:cs="Times New Roman"/>
          <w:sz w:val="24"/>
          <w:szCs w:val="24"/>
        </w:rPr>
        <w:t xml:space="preserve"> «О системе маркировки товаров средствами идентификации и </w:t>
      </w:r>
      <w:proofErr w:type="spellStart"/>
      <w:r w:rsidR="000A278C" w:rsidRPr="008B6714">
        <w:rPr>
          <w:rFonts w:ascii="Times New Roman" w:hAnsi="Times New Roman" w:cs="Times New Roman"/>
          <w:sz w:val="24"/>
          <w:szCs w:val="24"/>
        </w:rPr>
        <w:t>прослеживаемости</w:t>
      </w:r>
      <w:proofErr w:type="spellEnd"/>
      <w:r w:rsidR="000A278C" w:rsidRPr="008B6714">
        <w:rPr>
          <w:rFonts w:ascii="Times New Roman" w:hAnsi="Times New Roman" w:cs="Times New Roman"/>
          <w:sz w:val="24"/>
          <w:szCs w:val="24"/>
        </w:rPr>
        <w:t xml:space="preserve"> движения товаров».</w:t>
      </w:r>
      <w:proofErr w:type="gramEnd"/>
    </w:p>
    <w:p w:rsidR="000A278C" w:rsidRPr="008B6714" w:rsidRDefault="000A278C" w:rsidP="000A27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6714">
        <w:rPr>
          <w:rFonts w:ascii="Times New Roman" w:hAnsi="Times New Roman" w:cs="Times New Roman"/>
          <w:sz w:val="24"/>
          <w:szCs w:val="24"/>
        </w:rPr>
        <w:t>Маркировка товаров осуществляется путем формирования и нанесения средств идентификации (кодов маркировки в машиночитаемой форме) на товары, упаковку товаров или на иной материальный носитель, предназначенный для нанесения средств идентификации, в местах их производства, упаковки (переупаковки) или хранения.</w:t>
      </w:r>
    </w:p>
    <w:p w:rsidR="00856EBA" w:rsidRPr="008B6714" w:rsidRDefault="00856EBA" w:rsidP="00856E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6714">
        <w:rPr>
          <w:rFonts w:ascii="Times New Roman" w:hAnsi="Times New Roman" w:cs="Times New Roman"/>
          <w:sz w:val="24"/>
          <w:szCs w:val="24"/>
        </w:rPr>
        <w:t>Сроки начала обязательной маркировки определяются Постановлениями Правительства РФ, которыми утверждаются Правила маркировки отдельных видов товаров.</w:t>
      </w:r>
    </w:p>
    <w:p w:rsidR="00856EBA" w:rsidRPr="008B6714" w:rsidRDefault="00856EBA" w:rsidP="008B67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6714">
        <w:rPr>
          <w:rFonts w:ascii="Times New Roman" w:hAnsi="Times New Roman" w:cs="Times New Roman"/>
          <w:sz w:val="24"/>
          <w:szCs w:val="24"/>
        </w:rPr>
        <w:t>Обязательная маркировка товаров производится путем нанесения на товары, их упаковку или этикетку двумерных штриховых кодов, внешне напоминающих QR-коды.</w:t>
      </w:r>
      <w:r w:rsidRPr="008B6714">
        <w:rPr>
          <w:rFonts w:ascii="Times New Roman" w:hAnsi="Times New Roman" w:cs="Times New Roman"/>
          <w:sz w:val="24"/>
          <w:szCs w:val="24"/>
        </w:rPr>
        <w:t xml:space="preserve"> </w:t>
      </w:r>
      <w:r w:rsidRPr="008B6714">
        <w:rPr>
          <w:rFonts w:ascii="Times New Roman" w:hAnsi="Times New Roman" w:cs="Times New Roman"/>
          <w:sz w:val="24"/>
          <w:szCs w:val="24"/>
        </w:rPr>
        <w:t>Чтобы получить коды, нужно зарегистрироваться в системе "Честный знак" и обратиться к ее оператору. Для взаимодействия с ним потребуется заключить ряд договоров. По общему правилу после нанесения маркировки на товары нужно сообщить об этом через систему. Тогда они будут считаться маркированными.</w:t>
      </w:r>
      <w:r w:rsidRPr="008B6714">
        <w:rPr>
          <w:rFonts w:ascii="Times New Roman" w:hAnsi="Times New Roman" w:cs="Times New Roman"/>
          <w:sz w:val="24"/>
          <w:szCs w:val="24"/>
        </w:rPr>
        <w:t xml:space="preserve"> </w:t>
      </w:r>
      <w:r w:rsidRPr="008B6714">
        <w:rPr>
          <w:rFonts w:ascii="Times New Roman" w:hAnsi="Times New Roman" w:cs="Times New Roman"/>
          <w:sz w:val="24"/>
          <w:szCs w:val="24"/>
        </w:rPr>
        <w:t xml:space="preserve">Для этого нужно направить в данную систему заявление о регистрации, подписанное усиленной квалифицированной электронной подписью участника оборота товаров. Оно должно содержать определенные </w:t>
      </w:r>
      <w:hyperlink r:id="rId6" w:history="1">
        <w:r w:rsidRPr="008B6714">
          <w:rPr>
            <w:rFonts w:ascii="Times New Roman" w:hAnsi="Times New Roman" w:cs="Times New Roman"/>
            <w:sz w:val="24"/>
            <w:szCs w:val="24"/>
          </w:rPr>
          <w:t>сведения</w:t>
        </w:r>
      </w:hyperlink>
      <w:r w:rsidRPr="008B6714">
        <w:rPr>
          <w:rFonts w:ascii="Times New Roman" w:hAnsi="Times New Roman" w:cs="Times New Roman"/>
          <w:sz w:val="24"/>
          <w:szCs w:val="24"/>
        </w:rPr>
        <w:t>. Формат заявления устанавливает оператор (</w:t>
      </w:r>
      <w:hyperlink r:id="rId7" w:history="1">
        <w:r w:rsidRPr="008B6714">
          <w:rPr>
            <w:rFonts w:ascii="Times New Roman" w:hAnsi="Times New Roman" w:cs="Times New Roman"/>
            <w:sz w:val="24"/>
            <w:szCs w:val="24"/>
          </w:rPr>
          <w:t>п. п. 13</w:t>
        </w:r>
      </w:hyperlink>
      <w:r w:rsidRPr="008B6714">
        <w:rPr>
          <w:rFonts w:ascii="Times New Roman" w:hAnsi="Times New Roman" w:cs="Times New Roman"/>
          <w:sz w:val="24"/>
          <w:szCs w:val="24"/>
        </w:rPr>
        <w:t xml:space="preserve"> - </w:t>
      </w:r>
      <w:hyperlink r:id="rId8" w:history="1">
        <w:r w:rsidRPr="008B6714">
          <w:rPr>
            <w:rFonts w:ascii="Times New Roman" w:hAnsi="Times New Roman" w:cs="Times New Roman"/>
            <w:sz w:val="24"/>
            <w:szCs w:val="24"/>
          </w:rPr>
          <w:t>15</w:t>
        </w:r>
      </w:hyperlink>
      <w:r w:rsidRPr="008B6714">
        <w:rPr>
          <w:rFonts w:ascii="Times New Roman" w:hAnsi="Times New Roman" w:cs="Times New Roman"/>
          <w:sz w:val="24"/>
          <w:szCs w:val="24"/>
        </w:rPr>
        <w:t xml:space="preserve"> Правил маркировки товаров N 515). Правилами маркировки отдельных товаров могут быть предусмотрены дополнительные требования к содержанию такого заявления (</w:t>
      </w:r>
      <w:hyperlink r:id="rId9" w:history="1">
        <w:r w:rsidRPr="008B6714">
          <w:rPr>
            <w:rFonts w:ascii="Times New Roman" w:hAnsi="Times New Roman" w:cs="Times New Roman"/>
            <w:sz w:val="24"/>
            <w:szCs w:val="24"/>
          </w:rPr>
          <w:t>п. 2</w:t>
        </w:r>
      </w:hyperlink>
      <w:r w:rsidRPr="008B6714">
        <w:rPr>
          <w:rFonts w:ascii="Times New Roman" w:hAnsi="Times New Roman" w:cs="Times New Roman"/>
          <w:sz w:val="24"/>
          <w:szCs w:val="24"/>
        </w:rPr>
        <w:t xml:space="preserve"> Постановления Правительства РФ от 26.04.2019 N 515).</w:t>
      </w:r>
      <w:bookmarkStart w:id="0" w:name="_GoBack"/>
      <w:bookmarkEnd w:id="0"/>
    </w:p>
    <w:sectPr w:rsidR="00856EBA" w:rsidRPr="008B6714" w:rsidSect="00004C77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9AB"/>
    <w:rsid w:val="000A278C"/>
    <w:rsid w:val="001B35ED"/>
    <w:rsid w:val="007B19AB"/>
    <w:rsid w:val="00856EBA"/>
    <w:rsid w:val="008B6714"/>
    <w:rsid w:val="00C60759"/>
    <w:rsid w:val="00F1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5564&amp;dst=10006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15564&amp;dst=10005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5564&amp;dst=10005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515564&amp;dst=10008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5564&amp;dst=1000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2026-01-21T06:44:00Z</dcterms:created>
  <dcterms:modified xsi:type="dcterms:W3CDTF">2026-01-21T07:52:00Z</dcterms:modified>
</cp:coreProperties>
</file>