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49" w:rsidRDefault="00662849" w:rsidP="00662849">
      <w:pPr>
        <w:spacing w:after="0" w:line="240" w:lineRule="auto"/>
        <w:ind w:firstLine="709"/>
        <w:jc w:val="both"/>
        <w:rPr>
          <w:sz w:val="32"/>
          <w:szCs w:val="32"/>
        </w:rPr>
      </w:pPr>
      <w:proofErr w:type="gramStart"/>
      <w:r w:rsidRPr="00662849">
        <w:rPr>
          <w:sz w:val="32"/>
          <w:szCs w:val="32"/>
        </w:rPr>
        <w:t>С 2-3 июня 2026 года в г. Минске (Республика Беларусь) состоится Международный бизнес форум «Дни ритейла в Минске» (далее – Форум), организованный Министерством промышленности и торговли Российской Федерации, Министерством сельского хозяйства и продовольствия Республики Беларусь, Министерством антимонопольного регулирования и торговли Республики Беларусь и Российской Ассоциацией экспертов рынка ритейла Отраслевой форум пройдет на полях Белорусской агропромышленной недели «</w:t>
      </w:r>
      <w:proofErr w:type="spellStart"/>
      <w:r w:rsidRPr="00662849">
        <w:rPr>
          <w:sz w:val="32"/>
          <w:szCs w:val="32"/>
        </w:rPr>
        <w:t>Белагро</w:t>
      </w:r>
      <w:proofErr w:type="spellEnd"/>
      <w:r w:rsidRPr="00662849">
        <w:rPr>
          <w:sz w:val="32"/>
          <w:szCs w:val="32"/>
        </w:rPr>
        <w:t>» и соберет на своей</w:t>
      </w:r>
      <w:proofErr w:type="gramEnd"/>
      <w:r w:rsidRPr="00662849">
        <w:rPr>
          <w:sz w:val="32"/>
          <w:szCs w:val="32"/>
        </w:rPr>
        <w:t xml:space="preserve"> площадке лидеров, экспертов и производителей Беларуси, России и других стран СНГ в сфере розничной торговли и потребительского рынка.</w:t>
      </w:r>
    </w:p>
    <w:p w:rsidR="00662849" w:rsidRDefault="00662849" w:rsidP="00662849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662849" w:rsidRDefault="00662849" w:rsidP="00662849">
      <w:pPr>
        <w:spacing w:after="0" w:line="240" w:lineRule="auto"/>
        <w:ind w:firstLine="709"/>
        <w:jc w:val="both"/>
        <w:rPr>
          <w:sz w:val="32"/>
          <w:szCs w:val="32"/>
        </w:rPr>
      </w:pPr>
      <w:r w:rsidRPr="00662849">
        <w:rPr>
          <w:sz w:val="32"/>
          <w:szCs w:val="32"/>
        </w:rPr>
        <w:t xml:space="preserve"> Форум станет площадкой для обмена опытом и диалога между профессионалами ритейла, производителями, представителями бизнеса и власти. Деловая программа формируется с учетом потребностей во взаимном сотрудничестве двух стран и будет включать актуальные направления: технологии и инновации, маркетинг, e-</w:t>
      </w:r>
      <w:proofErr w:type="spellStart"/>
      <w:r w:rsidRPr="00662849">
        <w:rPr>
          <w:sz w:val="32"/>
          <w:szCs w:val="32"/>
        </w:rPr>
        <w:t>commerce</w:t>
      </w:r>
      <w:proofErr w:type="spellEnd"/>
      <w:r w:rsidRPr="00662849">
        <w:rPr>
          <w:sz w:val="32"/>
          <w:szCs w:val="32"/>
        </w:rPr>
        <w:t xml:space="preserve">, </w:t>
      </w:r>
      <w:proofErr w:type="spellStart"/>
      <w:r w:rsidRPr="00662849">
        <w:rPr>
          <w:sz w:val="32"/>
          <w:szCs w:val="32"/>
        </w:rPr>
        <w:t>антиконтрафакт</w:t>
      </w:r>
      <w:proofErr w:type="spellEnd"/>
      <w:r w:rsidRPr="00662849">
        <w:rPr>
          <w:sz w:val="32"/>
          <w:szCs w:val="32"/>
        </w:rPr>
        <w:t xml:space="preserve">, </w:t>
      </w:r>
      <w:proofErr w:type="spellStart"/>
      <w:r w:rsidRPr="00662849">
        <w:rPr>
          <w:sz w:val="32"/>
          <w:szCs w:val="32"/>
        </w:rPr>
        <w:t>мерчандайзинг</w:t>
      </w:r>
      <w:proofErr w:type="spellEnd"/>
      <w:r w:rsidRPr="00662849">
        <w:rPr>
          <w:sz w:val="32"/>
          <w:szCs w:val="32"/>
        </w:rPr>
        <w:t xml:space="preserve">, </w:t>
      </w:r>
      <w:proofErr w:type="spellStart"/>
      <w:r w:rsidRPr="00662849">
        <w:rPr>
          <w:sz w:val="32"/>
          <w:szCs w:val="32"/>
        </w:rPr>
        <w:t>категорийный</w:t>
      </w:r>
      <w:proofErr w:type="spellEnd"/>
      <w:r w:rsidRPr="00662849">
        <w:rPr>
          <w:sz w:val="32"/>
          <w:szCs w:val="32"/>
        </w:rPr>
        <w:t xml:space="preserve"> менеджмент, винный ритейл и многие другие. Место проведения Форума: Минский международный выставочный центр «</w:t>
      </w:r>
      <w:proofErr w:type="spellStart"/>
      <w:r w:rsidRPr="00662849">
        <w:rPr>
          <w:sz w:val="32"/>
          <w:szCs w:val="32"/>
        </w:rPr>
        <w:t>Belexpo</w:t>
      </w:r>
      <w:proofErr w:type="spellEnd"/>
      <w:r w:rsidRPr="00662849">
        <w:rPr>
          <w:sz w:val="32"/>
          <w:szCs w:val="32"/>
        </w:rPr>
        <w:t xml:space="preserve">», г. Минск, ул. П. </w:t>
      </w:r>
      <w:proofErr w:type="spellStart"/>
      <w:r w:rsidRPr="00662849">
        <w:rPr>
          <w:sz w:val="32"/>
          <w:szCs w:val="32"/>
        </w:rPr>
        <w:t>Медёлки</w:t>
      </w:r>
      <w:proofErr w:type="spellEnd"/>
      <w:r w:rsidRPr="00662849">
        <w:rPr>
          <w:sz w:val="32"/>
          <w:szCs w:val="32"/>
        </w:rPr>
        <w:t xml:space="preserve">, 24. </w:t>
      </w:r>
    </w:p>
    <w:p w:rsidR="00662849" w:rsidRDefault="00662849" w:rsidP="00662849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68523F" w:rsidRPr="00662849" w:rsidRDefault="00662849" w:rsidP="00662849">
      <w:pPr>
        <w:spacing w:after="0" w:line="240" w:lineRule="auto"/>
        <w:ind w:firstLine="709"/>
        <w:jc w:val="both"/>
        <w:rPr>
          <w:sz w:val="32"/>
          <w:szCs w:val="32"/>
        </w:rPr>
      </w:pPr>
      <w:bookmarkStart w:id="0" w:name="_GoBack"/>
      <w:bookmarkEnd w:id="0"/>
      <w:r w:rsidRPr="00662849">
        <w:rPr>
          <w:sz w:val="32"/>
          <w:szCs w:val="32"/>
        </w:rPr>
        <w:t xml:space="preserve">Участие в Международном форуме электронной коммерции и ритейла «Дни ритейла в Минске» бесплатное. Регистрация и деловая программа на сайте: https://retaildays.by/,www.minsk.retaildays.ru. Для получения более подробной информации необходимо обращаться в Единую Дирекцию ритейл форумов: sk@retailevent.ru – Ксения Сапунова, </w:t>
      </w:r>
      <w:proofErr w:type="spellStart"/>
      <w:r w:rsidRPr="00662849">
        <w:rPr>
          <w:sz w:val="32"/>
          <w:szCs w:val="32"/>
        </w:rPr>
        <w:t>or@retailweek</w:t>
      </w:r>
      <w:proofErr w:type="spellEnd"/>
      <w:r w:rsidRPr="00662849">
        <w:rPr>
          <w:sz w:val="32"/>
          <w:szCs w:val="32"/>
        </w:rPr>
        <w:t xml:space="preserve"> – Ольга Рис или Министерство промышленности и торговли Российской Федерации: ananinaka@minprom.gov.ru. – Ананьина Катерина Александровна, ZenkovaYS@minprom.gov.ru – </w:t>
      </w:r>
      <w:proofErr w:type="spellStart"/>
      <w:r w:rsidRPr="00662849">
        <w:rPr>
          <w:sz w:val="32"/>
          <w:szCs w:val="32"/>
        </w:rPr>
        <w:t>Зенкова</w:t>
      </w:r>
      <w:proofErr w:type="spellEnd"/>
      <w:r w:rsidRPr="00662849">
        <w:rPr>
          <w:sz w:val="32"/>
          <w:szCs w:val="32"/>
        </w:rPr>
        <w:t xml:space="preserve"> Юлия Сергеевна.</w:t>
      </w:r>
    </w:p>
    <w:sectPr w:rsidR="0068523F" w:rsidRPr="0066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49"/>
    <w:rsid w:val="00662849"/>
    <w:rsid w:val="0068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2026-04-20T05:40:00Z</dcterms:created>
  <dcterms:modified xsi:type="dcterms:W3CDTF">2026-04-20T05:40:00Z</dcterms:modified>
</cp:coreProperties>
</file>