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D07" w:rsidRDefault="00D56D07" w:rsidP="00D56D07">
      <w:pPr>
        <w:rPr>
          <w:rFonts w:ascii="Times New Roman" w:hAnsi="Times New Roman" w:cs="Times New Roman"/>
          <w:b/>
          <w:sz w:val="28"/>
          <w:szCs w:val="28"/>
        </w:rPr>
      </w:pPr>
      <w:r w:rsidRPr="0030017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A1C8983" wp14:editId="13D4503E">
            <wp:extent cx="2562570" cy="405130"/>
            <wp:effectExtent l="0" t="0" r="9525" b="0"/>
            <wp:docPr id="1" name="Рисунок 1" descr="C:\Users\Vorokova_OV\Desktop\С рабочего стола\1\Брендбук\2025\Логотип Роскадастр\Роскадастр с крест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rokova_OV\Desktop\С рабочего стола\1\Брендбук\2025\Логотип Роскадастр\Роскадастр с крестам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945" cy="435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16.10.2025г.</w:t>
      </w:r>
    </w:p>
    <w:p w:rsidR="00DA3EF7" w:rsidRPr="00DA3EF7" w:rsidRDefault="00DA3EF7" w:rsidP="00DA3E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EF7">
        <w:rPr>
          <w:rFonts w:ascii="Times New Roman" w:hAnsi="Times New Roman" w:cs="Times New Roman"/>
          <w:b/>
          <w:sz w:val="28"/>
          <w:szCs w:val="28"/>
        </w:rPr>
        <w:t xml:space="preserve">Данные ГФДЗ удобнее запрашивать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портале </w:t>
      </w:r>
      <w:r w:rsidR="0068565F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осуслуг</w:t>
      </w:r>
    </w:p>
    <w:p w:rsidR="00B864F6" w:rsidRDefault="00B864F6" w:rsidP="00DA3E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4F6">
        <w:rPr>
          <w:rFonts w:ascii="Times New Roman" w:hAnsi="Times New Roman" w:cs="Times New Roman"/>
          <w:sz w:val="28"/>
          <w:szCs w:val="28"/>
        </w:rPr>
        <w:t>Землеустроительная документация содерж</w:t>
      </w:r>
      <w:r w:rsidR="005E701A">
        <w:rPr>
          <w:rFonts w:ascii="Times New Roman" w:hAnsi="Times New Roman" w:cs="Times New Roman"/>
          <w:sz w:val="28"/>
          <w:szCs w:val="28"/>
        </w:rPr>
        <w:t>и</w:t>
      </w:r>
      <w:r w:rsidRPr="00B864F6">
        <w:rPr>
          <w:rFonts w:ascii="Times New Roman" w:hAnsi="Times New Roman" w:cs="Times New Roman"/>
          <w:sz w:val="28"/>
          <w:szCs w:val="28"/>
        </w:rPr>
        <w:t>т данные</w:t>
      </w:r>
      <w:r w:rsidR="005E701A">
        <w:rPr>
          <w:rFonts w:ascii="Times New Roman" w:hAnsi="Times New Roman" w:cs="Times New Roman"/>
          <w:sz w:val="28"/>
          <w:szCs w:val="28"/>
        </w:rPr>
        <w:t>,</w:t>
      </w:r>
      <w:r w:rsidRPr="00B864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Pr="00B864F6">
        <w:rPr>
          <w:rFonts w:ascii="Times New Roman" w:hAnsi="Times New Roman" w:cs="Times New Roman"/>
          <w:sz w:val="28"/>
          <w:szCs w:val="28"/>
        </w:rPr>
        <w:t>для проведения кадастровых работ</w:t>
      </w:r>
      <w:r>
        <w:rPr>
          <w:rFonts w:ascii="Times New Roman" w:hAnsi="Times New Roman" w:cs="Times New Roman"/>
          <w:sz w:val="28"/>
          <w:szCs w:val="28"/>
        </w:rPr>
        <w:t xml:space="preserve">. К тому же она необходима </w:t>
      </w:r>
      <w:r w:rsidR="006E5E3A">
        <w:rPr>
          <w:rFonts w:ascii="Times New Roman" w:hAnsi="Times New Roman" w:cs="Times New Roman"/>
          <w:sz w:val="28"/>
          <w:szCs w:val="28"/>
        </w:rPr>
        <w:t xml:space="preserve">для </w:t>
      </w:r>
      <w:r w:rsidRPr="00B864F6">
        <w:rPr>
          <w:rFonts w:ascii="Times New Roman" w:hAnsi="Times New Roman" w:cs="Times New Roman"/>
          <w:sz w:val="28"/>
          <w:szCs w:val="28"/>
        </w:rPr>
        <w:t>подтверждения факт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864F6">
        <w:rPr>
          <w:rFonts w:ascii="Times New Roman" w:hAnsi="Times New Roman" w:cs="Times New Roman"/>
          <w:sz w:val="28"/>
          <w:szCs w:val="28"/>
        </w:rPr>
        <w:t xml:space="preserve"> существования земельного участка в определенных границах на момент его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и</w:t>
      </w:r>
      <w:r w:rsidR="006E5E3A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формирования.</w:t>
      </w:r>
      <w:r w:rsidR="006E5E3A">
        <w:rPr>
          <w:rFonts w:ascii="Times New Roman" w:hAnsi="Times New Roman" w:cs="Times New Roman"/>
          <w:sz w:val="28"/>
          <w:szCs w:val="28"/>
        </w:rPr>
        <w:t xml:space="preserve"> В региональном </w:t>
      </w:r>
      <w:proofErr w:type="spellStart"/>
      <w:r w:rsidR="006E5E3A">
        <w:rPr>
          <w:rFonts w:ascii="Times New Roman" w:hAnsi="Times New Roman" w:cs="Times New Roman"/>
          <w:sz w:val="28"/>
          <w:szCs w:val="28"/>
        </w:rPr>
        <w:t>Роскадастре</w:t>
      </w:r>
      <w:proofErr w:type="spellEnd"/>
      <w:r w:rsidR="006E5E3A">
        <w:rPr>
          <w:rFonts w:ascii="Times New Roman" w:hAnsi="Times New Roman" w:cs="Times New Roman"/>
          <w:sz w:val="28"/>
          <w:szCs w:val="28"/>
        </w:rPr>
        <w:t xml:space="preserve"> рассказали о важности </w:t>
      </w:r>
      <w:r w:rsidR="003D63E6">
        <w:rPr>
          <w:rFonts w:ascii="Times New Roman" w:hAnsi="Times New Roman" w:cs="Times New Roman"/>
          <w:sz w:val="28"/>
          <w:szCs w:val="28"/>
        </w:rPr>
        <w:t>документов,</w:t>
      </w:r>
      <w:r w:rsidR="006E5E3A">
        <w:rPr>
          <w:rFonts w:ascii="Times New Roman" w:hAnsi="Times New Roman" w:cs="Times New Roman"/>
          <w:sz w:val="28"/>
          <w:szCs w:val="28"/>
        </w:rPr>
        <w:t xml:space="preserve"> хранящихся в государственном фонде </w:t>
      </w:r>
      <w:r w:rsidR="003D63E6">
        <w:rPr>
          <w:rFonts w:ascii="Times New Roman" w:hAnsi="Times New Roman" w:cs="Times New Roman"/>
          <w:sz w:val="28"/>
          <w:szCs w:val="28"/>
        </w:rPr>
        <w:t>данных,</w:t>
      </w:r>
      <w:r w:rsidR="006E5E3A" w:rsidRPr="006E5E3A">
        <w:rPr>
          <w:rFonts w:ascii="Times New Roman" w:hAnsi="Times New Roman" w:cs="Times New Roman"/>
          <w:sz w:val="28"/>
          <w:szCs w:val="28"/>
        </w:rPr>
        <w:t xml:space="preserve"> полученны</w:t>
      </w:r>
      <w:r w:rsidR="005E701A">
        <w:rPr>
          <w:rFonts w:ascii="Times New Roman" w:hAnsi="Times New Roman" w:cs="Times New Roman"/>
          <w:sz w:val="28"/>
          <w:szCs w:val="28"/>
        </w:rPr>
        <w:t>х</w:t>
      </w:r>
      <w:r w:rsidR="006E5E3A" w:rsidRPr="006E5E3A">
        <w:rPr>
          <w:rFonts w:ascii="Times New Roman" w:hAnsi="Times New Roman" w:cs="Times New Roman"/>
          <w:sz w:val="28"/>
          <w:szCs w:val="28"/>
        </w:rPr>
        <w:t xml:space="preserve"> в результате проведения землеустройства</w:t>
      </w:r>
      <w:r w:rsidR="005E701A">
        <w:rPr>
          <w:rFonts w:ascii="Times New Roman" w:hAnsi="Times New Roman" w:cs="Times New Roman"/>
          <w:sz w:val="28"/>
          <w:szCs w:val="28"/>
        </w:rPr>
        <w:t xml:space="preserve"> (ГФДЗ)</w:t>
      </w:r>
      <w:r w:rsidR="006E5E3A">
        <w:rPr>
          <w:rFonts w:ascii="Times New Roman" w:hAnsi="Times New Roman" w:cs="Times New Roman"/>
          <w:sz w:val="28"/>
          <w:szCs w:val="28"/>
        </w:rPr>
        <w:t xml:space="preserve"> и </w:t>
      </w:r>
      <w:r w:rsidR="005E701A">
        <w:rPr>
          <w:rFonts w:ascii="Times New Roman" w:hAnsi="Times New Roman" w:cs="Times New Roman"/>
          <w:sz w:val="28"/>
          <w:szCs w:val="28"/>
        </w:rPr>
        <w:t>о способах их</w:t>
      </w:r>
      <w:r w:rsidR="006E5E3A">
        <w:rPr>
          <w:rFonts w:ascii="Times New Roman" w:hAnsi="Times New Roman" w:cs="Times New Roman"/>
          <w:sz w:val="28"/>
          <w:szCs w:val="28"/>
        </w:rPr>
        <w:t xml:space="preserve"> получ</w:t>
      </w:r>
      <w:r w:rsidR="005E701A">
        <w:rPr>
          <w:rFonts w:ascii="Times New Roman" w:hAnsi="Times New Roman" w:cs="Times New Roman"/>
          <w:sz w:val="28"/>
          <w:szCs w:val="28"/>
        </w:rPr>
        <w:t>ения</w:t>
      </w:r>
      <w:r w:rsidR="006E5E3A">
        <w:rPr>
          <w:rFonts w:ascii="Times New Roman" w:hAnsi="Times New Roman" w:cs="Times New Roman"/>
          <w:sz w:val="28"/>
          <w:szCs w:val="28"/>
        </w:rPr>
        <w:t>.</w:t>
      </w:r>
    </w:p>
    <w:p w:rsidR="00BC47DA" w:rsidRDefault="00F75EBF" w:rsidP="00DA3E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ГФДЗ содержат общедоступную информацию</w:t>
      </w:r>
      <w:r w:rsidR="005E70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поэтому предоставляются всем заинтересованным лицам по запросу. Плата за предоставление информации не взымается, однако есть ограничения. </w:t>
      </w:r>
      <w:r w:rsidR="00BC47DA">
        <w:rPr>
          <w:rFonts w:ascii="Times New Roman" w:hAnsi="Times New Roman" w:cs="Times New Roman"/>
          <w:sz w:val="28"/>
          <w:szCs w:val="28"/>
        </w:rPr>
        <w:t>Речь идет о документах, содержащих персональные данные или предназначенны</w:t>
      </w:r>
      <w:r w:rsidR="005E701A">
        <w:rPr>
          <w:rFonts w:ascii="Times New Roman" w:hAnsi="Times New Roman" w:cs="Times New Roman"/>
          <w:sz w:val="28"/>
          <w:szCs w:val="28"/>
        </w:rPr>
        <w:t>х</w:t>
      </w:r>
      <w:r w:rsidR="00BC47DA">
        <w:rPr>
          <w:rFonts w:ascii="Times New Roman" w:hAnsi="Times New Roman" w:cs="Times New Roman"/>
          <w:sz w:val="28"/>
          <w:szCs w:val="28"/>
        </w:rPr>
        <w:t xml:space="preserve"> для служебного пользования, которые не доступны широкому кругу лиц. Также при работе с оригиналами документов можно запросить не более 10 документов, при этом их запрещено выносить из помещения, хотя время работы не ограничено. </w:t>
      </w:r>
    </w:p>
    <w:p w:rsidR="00A107BD" w:rsidRPr="00A107BD" w:rsidRDefault="002244BB" w:rsidP="00DA3EF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хранящиеся в ГФДЗ</w:t>
      </w:r>
      <w:r w:rsidR="005E70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зачастую являются единственным доказательством</w:t>
      </w:r>
      <w:r w:rsidR="005C364B" w:rsidRPr="00B864F6">
        <w:rPr>
          <w:rFonts w:ascii="Times New Roman" w:hAnsi="Times New Roman" w:cs="Times New Roman"/>
          <w:sz w:val="28"/>
          <w:szCs w:val="28"/>
        </w:rPr>
        <w:t xml:space="preserve">, подтверждающим существование на местности границ земельного участка пятнадцать и более лет. Такие </w:t>
      </w:r>
      <w:r w:rsidR="00F75EBF">
        <w:rPr>
          <w:rFonts w:ascii="Times New Roman" w:hAnsi="Times New Roman" w:cs="Times New Roman"/>
          <w:sz w:val="28"/>
          <w:szCs w:val="28"/>
        </w:rPr>
        <w:t>сведения помогают</w:t>
      </w:r>
      <w:r w:rsidR="005C364B" w:rsidRPr="00B864F6">
        <w:rPr>
          <w:rFonts w:ascii="Times New Roman" w:hAnsi="Times New Roman" w:cs="Times New Roman"/>
          <w:sz w:val="28"/>
          <w:szCs w:val="28"/>
        </w:rPr>
        <w:t xml:space="preserve"> решить земельный спор, определить местоположение ранее учтенного земельного участка</w:t>
      </w:r>
      <w:r w:rsidR="005E701A">
        <w:rPr>
          <w:rFonts w:ascii="Times New Roman" w:hAnsi="Times New Roman" w:cs="Times New Roman"/>
          <w:sz w:val="28"/>
          <w:szCs w:val="28"/>
        </w:rPr>
        <w:t>,</w:t>
      </w:r>
      <w:r w:rsidR="005C364B" w:rsidRPr="00B864F6">
        <w:rPr>
          <w:rFonts w:ascii="Times New Roman" w:hAnsi="Times New Roman" w:cs="Times New Roman"/>
          <w:sz w:val="28"/>
          <w:szCs w:val="28"/>
        </w:rPr>
        <w:t xml:space="preserve"> либо уточнить границы уже существующего. </w:t>
      </w:r>
      <w:r w:rsidR="005C364B" w:rsidRPr="00A107BD">
        <w:rPr>
          <w:rFonts w:ascii="Times New Roman" w:hAnsi="Times New Roman" w:cs="Times New Roman"/>
          <w:color w:val="000000" w:themeColor="text1"/>
          <w:sz w:val="28"/>
          <w:szCs w:val="28"/>
        </w:rPr>
        <w:t>Наиболее часто сведения ГФДЗ запрашивают кадастровые инженеры</w:t>
      </w:r>
      <w:r w:rsidR="00CE1121" w:rsidRPr="00A107BD">
        <w:rPr>
          <w:rFonts w:ascii="Times New Roman" w:hAnsi="Times New Roman" w:cs="Times New Roman"/>
          <w:color w:val="000000" w:themeColor="text1"/>
          <w:sz w:val="28"/>
          <w:szCs w:val="28"/>
        </w:rPr>
        <w:t>, так как документы содержат данные</w:t>
      </w:r>
      <w:r w:rsidR="005E701A" w:rsidRPr="00A107B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107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необходимые</w:t>
      </w:r>
      <w:r w:rsidR="00CE1121" w:rsidRPr="00A107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проведения кадастровых работ и</w:t>
      </w:r>
      <w:r w:rsidR="005C364B" w:rsidRPr="00A107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подготовки межевых планов</w:t>
      </w:r>
      <w:r w:rsidR="00F75EBF" w:rsidRPr="00A107B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41D9B" w:rsidRPr="00A107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C364B" w:rsidRPr="00974642" w:rsidRDefault="00A107BD" w:rsidP="00DA3EF7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46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</w:t>
      </w:r>
      <w:r w:rsidR="00541D9B" w:rsidRPr="009746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Данные</w:t>
      </w:r>
      <w:r w:rsidR="00974642" w:rsidRPr="009746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="00541D9B" w:rsidRPr="009746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полученные </w:t>
      </w:r>
      <w:proofErr w:type="spellStart"/>
      <w:r w:rsidR="00541D9B" w:rsidRPr="009746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электронно</w:t>
      </w:r>
      <w:proofErr w:type="spellEnd"/>
      <w:r w:rsidR="00974642" w:rsidRPr="009746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="00541D9B" w:rsidRPr="009746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облегчают работу кадастрового инженера</w:t>
      </w:r>
      <w:r w:rsidR="007924C3" w:rsidRPr="009746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="00541D9B" w:rsidRPr="009746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так как </w:t>
      </w:r>
      <w:r w:rsidR="007924C3" w:rsidRPr="009746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информация </w:t>
      </w:r>
      <w:r w:rsidR="005E2DF7" w:rsidRPr="009746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автоматически </w:t>
      </w:r>
      <w:r w:rsidR="00541D9B" w:rsidRPr="009746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подгружа</w:t>
      </w:r>
      <w:r w:rsidR="009746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</w:t>
      </w:r>
      <w:r w:rsidR="00541D9B" w:rsidRPr="009746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тся </w:t>
      </w:r>
      <w:r w:rsidR="005E2DF7" w:rsidRPr="009746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программ</w:t>
      </w:r>
      <w:r w:rsidR="00A13B05" w:rsidRPr="009746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</w:t>
      </w:r>
      <w:r w:rsidR="005E2DF7" w:rsidRPr="009746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r w:rsidR="007924C3" w:rsidRPr="009746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ч</w:t>
      </w:r>
      <w:r w:rsidR="005E2DF7" w:rsidRPr="009746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 сокращает время подготовки межевых планов </w:t>
      </w:r>
      <w:r w:rsidR="009746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 </w:t>
      </w:r>
      <w:r w:rsidR="005E2DF7" w:rsidRPr="009746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исключа</w:t>
      </w:r>
      <w:r w:rsidR="009746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ет</w:t>
      </w:r>
      <w:r w:rsidR="005E2DF7" w:rsidRPr="009746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неточности ввода данных</w:t>
      </w:r>
      <w:r w:rsidR="00D2705D" w:rsidRPr="009746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вручную</w:t>
      </w:r>
      <w:r w:rsidRPr="009746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»,</w:t>
      </w:r>
      <w:r w:rsidRPr="00974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отметил кадастровый инженер, инженер по картографическим и геодезическим работам производственного отдела филиала ППК «Роскадастр» по Кабардино-Балкарской Республике </w:t>
      </w:r>
      <w:r w:rsidRPr="009746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Артур </w:t>
      </w:r>
      <w:proofErr w:type="spellStart"/>
      <w:r w:rsidRPr="009746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Бесланеев</w:t>
      </w:r>
      <w:proofErr w:type="spellEnd"/>
      <w:r w:rsidRPr="009746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541D9B" w:rsidRPr="00974642" w:rsidRDefault="00042A82" w:rsidP="00042A82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4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получения информации из </w:t>
      </w:r>
      <w:r w:rsidR="0068565F">
        <w:rPr>
          <w:rFonts w:ascii="Times New Roman" w:hAnsi="Times New Roman" w:cs="Times New Roman"/>
          <w:color w:val="000000" w:themeColor="text1"/>
          <w:sz w:val="28"/>
          <w:szCs w:val="28"/>
        </w:rPr>
        <w:t>ГФДЗ</w:t>
      </w:r>
      <w:r w:rsidRPr="00974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1D9B" w:rsidRPr="00974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подайте заявление на портале государственных услуг, </w:t>
      </w:r>
      <w:r w:rsidRPr="00974642">
        <w:rPr>
          <w:rFonts w:ascii="Times New Roman" w:hAnsi="Times New Roman" w:cs="Times New Roman"/>
          <w:color w:val="000000" w:themeColor="text1"/>
          <w:sz w:val="28"/>
          <w:szCs w:val="28"/>
        </w:rPr>
        <w:t>обратит</w:t>
      </w:r>
      <w:r w:rsidR="00541D9B" w:rsidRPr="00974642">
        <w:rPr>
          <w:rFonts w:ascii="Times New Roman" w:hAnsi="Times New Roman" w:cs="Times New Roman"/>
          <w:color w:val="000000" w:themeColor="text1"/>
          <w:sz w:val="28"/>
          <w:szCs w:val="28"/>
        </w:rPr>
        <w:t>ес</w:t>
      </w:r>
      <w:r w:rsidRPr="00974642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541D9B" w:rsidRPr="00974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лично</w:t>
      </w:r>
      <w:r w:rsidRPr="00974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филиал ППК «Роскадастр» по КБР</w:t>
      </w:r>
      <w:r w:rsidR="00282E1A" w:rsidRPr="00974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1D9B" w:rsidRPr="00974642">
        <w:rPr>
          <w:rFonts w:ascii="Times New Roman" w:hAnsi="Times New Roman" w:cs="Times New Roman"/>
          <w:color w:val="000000" w:themeColor="text1"/>
          <w:sz w:val="28"/>
          <w:szCs w:val="28"/>
        </w:rPr>
        <w:t>(г.</w:t>
      </w:r>
      <w:r w:rsidR="00685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1D9B" w:rsidRPr="00974642">
        <w:rPr>
          <w:rFonts w:ascii="Times New Roman" w:hAnsi="Times New Roman" w:cs="Times New Roman"/>
          <w:color w:val="000000" w:themeColor="text1"/>
          <w:sz w:val="28"/>
          <w:szCs w:val="28"/>
        </w:rPr>
        <w:t>Нальчик, ул.</w:t>
      </w:r>
      <w:r w:rsidR="00685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541D9B" w:rsidRPr="00974642">
        <w:rPr>
          <w:rFonts w:ascii="Times New Roman" w:hAnsi="Times New Roman" w:cs="Times New Roman"/>
          <w:color w:val="000000" w:themeColor="text1"/>
          <w:sz w:val="28"/>
          <w:szCs w:val="28"/>
        </w:rPr>
        <w:t>Тургенева, 21а), направьте заявление почтовым отправлением или на электронную почту</w:t>
      </w:r>
      <w:r w:rsidR="00974642" w:rsidRPr="00974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1D9B" w:rsidRPr="00974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(filial@07.kadastr.ru). </w:t>
      </w:r>
    </w:p>
    <w:p w:rsidR="002244BB" w:rsidRDefault="00541D9B" w:rsidP="00DA3E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4B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 w:rsidR="002244BB" w:rsidRPr="002244BB">
        <w:rPr>
          <w:rFonts w:ascii="Times New Roman" w:hAnsi="Times New Roman" w:cs="Times New Roman"/>
          <w:i/>
          <w:sz w:val="28"/>
          <w:szCs w:val="28"/>
        </w:rPr>
        <w:t xml:space="preserve">«Подать запрос и получить сведения из ГФДЗ проще всего на портале </w:t>
      </w:r>
      <w:proofErr w:type="spellStart"/>
      <w:r w:rsidR="002244BB" w:rsidRPr="002244BB">
        <w:rPr>
          <w:rFonts w:ascii="Times New Roman" w:hAnsi="Times New Roman" w:cs="Times New Roman"/>
          <w:i/>
          <w:sz w:val="28"/>
          <w:szCs w:val="28"/>
        </w:rPr>
        <w:t>госуслуг</w:t>
      </w:r>
      <w:proofErr w:type="spellEnd"/>
      <w:r w:rsidR="00042A82">
        <w:rPr>
          <w:rFonts w:ascii="Times New Roman" w:hAnsi="Times New Roman" w:cs="Times New Roman"/>
          <w:sz w:val="28"/>
          <w:szCs w:val="28"/>
        </w:rPr>
        <w:t xml:space="preserve">, </w:t>
      </w:r>
      <w:r w:rsidR="002244BB">
        <w:rPr>
          <w:rFonts w:ascii="Times New Roman" w:hAnsi="Times New Roman" w:cs="Times New Roman"/>
          <w:sz w:val="28"/>
          <w:szCs w:val="28"/>
        </w:rPr>
        <w:t>-  советует заместитель начальника отдела ведения архива филиала ППК «Роскадастр» по Кабардино-Балкарской Респу</w:t>
      </w:r>
      <w:r w:rsidR="00EE46B5">
        <w:rPr>
          <w:rFonts w:ascii="Times New Roman" w:hAnsi="Times New Roman" w:cs="Times New Roman"/>
          <w:sz w:val="28"/>
          <w:szCs w:val="28"/>
        </w:rPr>
        <w:t>б</w:t>
      </w:r>
      <w:r w:rsidR="002244BB">
        <w:rPr>
          <w:rFonts w:ascii="Times New Roman" w:hAnsi="Times New Roman" w:cs="Times New Roman"/>
          <w:sz w:val="28"/>
          <w:szCs w:val="28"/>
        </w:rPr>
        <w:t xml:space="preserve">лике </w:t>
      </w:r>
      <w:r w:rsidR="002244BB" w:rsidRPr="002244BB">
        <w:rPr>
          <w:rFonts w:ascii="Times New Roman" w:hAnsi="Times New Roman" w:cs="Times New Roman"/>
          <w:b/>
          <w:sz w:val="28"/>
          <w:szCs w:val="28"/>
        </w:rPr>
        <w:t xml:space="preserve">Ирина </w:t>
      </w:r>
      <w:proofErr w:type="spellStart"/>
      <w:r w:rsidR="002244BB" w:rsidRPr="002244BB">
        <w:rPr>
          <w:rFonts w:ascii="Times New Roman" w:hAnsi="Times New Roman" w:cs="Times New Roman"/>
          <w:b/>
          <w:sz w:val="28"/>
          <w:szCs w:val="28"/>
        </w:rPr>
        <w:t>Аджиева</w:t>
      </w:r>
      <w:proofErr w:type="spellEnd"/>
      <w:r w:rsidR="002244BB">
        <w:rPr>
          <w:rFonts w:ascii="Times New Roman" w:hAnsi="Times New Roman" w:cs="Times New Roman"/>
          <w:sz w:val="28"/>
          <w:szCs w:val="28"/>
        </w:rPr>
        <w:t xml:space="preserve">, - </w:t>
      </w:r>
      <w:r w:rsidR="00042A82" w:rsidRPr="00042A82">
        <w:rPr>
          <w:rFonts w:ascii="Times New Roman" w:hAnsi="Times New Roman" w:cs="Times New Roman"/>
          <w:i/>
          <w:sz w:val="28"/>
          <w:szCs w:val="28"/>
        </w:rPr>
        <w:t>Госуслуги позволяют быстро и удобно заполнить форму запроса. При этом</w:t>
      </w:r>
      <w:r w:rsidR="00042A82">
        <w:rPr>
          <w:rFonts w:ascii="Times New Roman" w:hAnsi="Times New Roman" w:cs="Times New Roman"/>
          <w:sz w:val="28"/>
          <w:szCs w:val="28"/>
        </w:rPr>
        <w:t xml:space="preserve"> </w:t>
      </w:r>
      <w:r w:rsidR="002244BB" w:rsidRPr="002244BB">
        <w:rPr>
          <w:rFonts w:ascii="Times New Roman" w:hAnsi="Times New Roman" w:cs="Times New Roman"/>
          <w:i/>
          <w:sz w:val="28"/>
          <w:szCs w:val="28"/>
        </w:rPr>
        <w:t>электронные запросы сразу поступают в систему и обрабатываются в приоритетном порядке, поэтому получить информацию по электронному запросу можно быстро</w:t>
      </w:r>
      <w:r w:rsidR="002244BB">
        <w:rPr>
          <w:rFonts w:ascii="Times New Roman" w:hAnsi="Times New Roman" w:cs="Times New Roman"/>
          <w:i/>
          <w:sz w:val="28"/>
          <w:szCs w:val="28"/>
        </w:rPr>
        <w:t>. Время ожидания составит</w:t>
      </w:r>
      <w:r w:rsidR="002244BB" w:rsidRPr="002244BB">
        <w:rPr>
          <w:rFonts w:ascii="Times New Roman" w:hAnsi="Times New Roman" w:cs="Times New Roman"/>
          <w:i/>
          <w:sz w:val="28"/>
          <w:szCs w:val="28"/>
        </w:rPr>
        <w:t xml:space="preserve"> от несколько часов до одного дня</w:t>
      </w:r>
      <w:r w:rsidR="002244BB">
        <w:rPr>
          <w:rFonts w:ascii="Times New Roman" w:hAnsi="Times New Roman" w:cs="Times New Roman"/>
          <w:i/>
          <w:sz w:val="28"/>
          <w:szCs w:val="28"/>
        </w:rPr>
        <w:t>»</w:t>
      </w:r>
      <w:r w:rsidR="002244BB" w:rsidRPr="002244BB">
        <w:rPr>
          <w:rFonts w:ascii="Times New Roman" w:hAnsi="Times New Roman" w:cs="Times New Roman"/>
          <w:i/>
          <w:sz w:val="28"/>
          <w:szCs w:val="28"/>
        </w:rPr>
        <w:t>.</w:t>
      </w:r>
    </w:p>
    <w:p w:rsidR="006E5E3A" w:rsidRDefault="003D63E6" w:rsidP="00DA3EF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3E6">
        <w:rPr>
          <w:rFonts w:ascii="Times New Roman" w:hAnsi="Times New Roman" w:cs="Times New Roman"/>
          <w:i/>
          <w:sz w:val="28"/>
          <w:szCs w:val="28"/>
        </w:rPr>
        <w:t>«</w:t>
      </w:r>
      <w:r w:rsidR="00EE46B5" w:rsidRPr="003D63E6">
        <w:rPr>
          <w:rFonts w:ascii="Times New Roman" w:hAnsi="Times New Roman" w:cs="Times New Roman"/>
          <w:i/>
          <w:sz w:val="28"/>
          <w:szCs w:val="28"/>
        </w:rPr>
        <w:t>Удобство электронного взаимодействия</w:t>
      </w:r>
      <w:r w:rsidRPr="003D63E6">
        <w:rPr>
          <w:rFonts w:ascii="Times New Roman" w:hAnsi="Times New Roman" w:cs="Times New Roman"/>
          <w:i/>
          <w:sz w:val="28"/>
          <w:szCs w:val="28"/>
        </w:rPr>
        <w:t xml:space="preserve"> между заявителями и филиалом ППК «Роскадастр» по Кабардино-Балкарской Республике</w:t>
      </w:r>
      <w:r w:rsidR="00EE46B5" w:rsidRPr="003D63E6">
        <w:rPr>
          <w:rFonts w:ascii="Times New Roman" w:hAnsi="Times New Roman" w:cs="Times New Roman"/>
          <w:i/>
          <w:sz w:val="28"/>
          <w:szCs w:val="28"/>
        </w:rPr>
        <w:t xml:space="preserve"> подтверждено количеством </w:t>
      </w:r>
      <w:r w:rsidR="00DA3EF7" w:rsidRPr="003D63E6">
        <w:rPr>
          <w:rFonts w:ascii="Times New Roman" w:hAnsi="Times New Roman" w:cs="Times New Roman"/>
          <w:i/>
          <w:sz w:val="28"/>
          <w:szCs w:val="28"/>
        </w:rPr>
        <w:t xml:space="preserve">поступающих </w:t>
      </w:r>
      <w:r w:rsidR="00EE46B5" w:rsidRPr="003D63E6">
        <w:rPr>
          <w:rFonts w:ascii="Times New Roman" w:hAnsi="Times New Roman" w:cs="Times New Roman"/>
          <w:i/>
          <w:sz w:val="28"/>
          <w:szCs w:val="28"/>
        </w:rPr>
        <w:t>обращений</w:t>
      </w:r>
      <w:r w:rsidR="005E701A">
        <w:rPr>
          <w:rFonts w:ascii="Times New Roman" w:hAnsi="Times New Roman" w:cs="Times New Roman"/>
          <w:i/>
          <w:sz w:val="28"/>
          <w:szCs w:val="28"/>
        </w:rPr>
        <w:t>.</w:t>
      </w:r>
      <w:r w:rsidR="00EE46B5" w:rsidRPr="003D63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701A">
        <w:rPr>
          <w:rFonts w:ascii="Times New Roman" w:hAnsi="Times New Roman" w:cs="Times New Roman"/>
          <w:i/>
          <w:sz w:val="28"/>
          <w:szCs w:val="28"/>
        </w:rPr>
        <w:t>З</w:t>
      </w:r>
      <w:r w:rsidR="00EE46B5" w:rsidRPr="003D63E6">
        <w:rPr>
          <w:rFonts w:ascii="Times New Roman" w:hAnsi="Times New Roman" w:cs="Times New Roman"/>
          <w:i/>
          <w:sz w:val="28"/>
          <w:szCs w:val="28"/>
        </w:rPr>
        <w:t xml:space="preserve">а 9 месяцев 2025 года </w:t>
      </w:r>
      <w:r w:rsidR="006E5E3A" w:rsidRPr="003D63E6">
        <w:rPr>
          <w:rFonts w:ascii="Times New Roman" w:hAnsi="Times New Roman" w:cs="Times New Roman"/>
          <w:i/>
          <w:sz w:val="28"/>
          <w:szCs w:val="28"/>
        </w:rPr>
        <w:t>доля электронных запросов</w:t>
      </w:r>
      <w:r w:rsidR="00DA3EF7" w:rsidRPr="003D63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5E3A" w:rsidRPr="003D63E6">
        <w:rPr>
          <w:rFonts w:ascii="Times New Roman" w:hAnsi="Times New Roman" w:cs="Times New Roman"/>
          <w:i/>
          <w:sz w:val="28"/>
          <w:szCs w:val="28"/>
        </w:rPr>
        <w:t>превысила</w:t>
      </w:r>
      <w:r w:rsidR="00DA3EF7" w:rsidRPr="003D63E6">
        <w:rPr>
          <w:rFonts w:ascii="Times New Roman" w:hAnsi="Times New Roman" w:cs="Times New Roman"/>
          <w:i/>
          <w:sz w:val="28"/>
          <w:szCs w:val="28"/>
        </w:rPr>
        <w:t xml:space="preserve"> 90%</w:t>
      </w:r>
      <w:r w:rsidR="00EE46B5" w:rsidRPr="003D63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5E3A" w:rsidRPr="003D63E6"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="005E701A">
        <w:rPr>
          <w:rFonts w:ascii="Times New Roman" w:hAnsi="Times New Roman" w:cs="Times New Roman"/>
          <w:i/>
          <w:sz w:val="28"/>
          <w:szCs w:val="28"/>
        </w:rPr>
        <w:t xml:space="preserve">общего количества </w:t>
      </w:r>
      <w:r w:rsidR="006E5E3A" w:rsidRPr="003D63E6">
        <w:rPr>
          <w:rFonts w:ascii="Times New Roman" w:hAnsi="Times New Roman" w:cs="Times New Roman"/>
          <w:i/>
          <w:sz w:val="28"/>
          <w:szCs w:val="28"/>
        </w:rPr>
        <w:t>поступивших запросо</w:t>
      </w:r>
      <w:r w:rsidRPr="003D63E6">
        <w:rPr>
          <w:rFonts w:ascii="Times New Roman" w:hAnsi="Times New Roman" w:cs="Times New Roman"/>
          <w:i/>
          <w:sz w:val="28"/>
          <w:szCs w:val="28"/>
        </w:rPr>
        <w:t>в»,</w:t>
      </w:r>
      <w:r>
        <w:rPr>
          <w:rFonts w:ascii="Times New Roman" w:hAnsi="Times New Roman" w:cs="Times New Roman"/>
          <w:sz w:val="28"/>
          <w:szCs w:val="28"/>
        </w:rPr>
        <w:t xml:space="preserve"> - сообщила заместитель директора филиала ППК «Роскадастр» по Кабардино-Балкарской Республике </w:t>
      </w:r>
      <w:r w:rsidRPr="003D63E6">
        <w:rPr>
          <w:rFonts w:ascii="Times New Roman" w:hAnsi="Times New Roman" w:cs="Times New Roman"/>
          <w:b/>
          <w:sz w:val="28"/>
          <w:szCs w:val="28"/>
        </w:rPr>
        <w:t>Юлия Лигидова.</w:t>
      </w:r>
    </w:p>
    <w:p w:rsidR="00822805" w:rsidRPr="00DB5C24" w:rsidRDefault="00822805" w:rsidP="00DA3E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24">
        <w:rPr>
          <w:rFonts w:ascii="Times New Roman" w:hAnsi="Times New Roman" w:cs="Times New Roman"/>
          <w:sz w:val="28"/>
          <w:szCs w:val="28"/>
        </w:rPr>
        <w:t>Справочно.</w:t>
      </w:r>
    </w:p>
    <w:p w:rsidR="00822805" w:rsidRDefault="00822805" w:rsidP="00DA3E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2805">
        <w:rPr>
          <w:rFonts w:ascii="Times New Roman" w:hAnsi="Times New Roman" w:cs="Times New Roman"/>
          <w:sz w:val="28"/>
          <w:szCs w:val="28"/>
        </w:rPr>
        <w:t>Госфонд</w:t>
      </w:r>
      <w:proofErr w:type="spellEnd"/>
      <w:r w:rsidRPr="00822805">
        <w:rPr>
          <w:rFonts w:ascii="Times New Roman" w:hAnsi="Times New Roman" w:cs="Times New Roman"/>
          <w:sz w:val="28"/>
          <w:szCs w:val="28"/>
        </w:rPr>
        <w:t xml:space="preserve"> сформирован из землеустроительной документации,</w:t>
      </w:r>
      <w:r w:rsidRPr="00822805">
        <w:rPr>
          <w:rFonts w:ascii="Times New Roman" w:hAnsi="Times New Roman" w:cs="Times New Roman"/>
        </w:rPr>
        <w:t xml:space="preserve"> </w:t>
      </w:r>
      <w:r w:rsidRPr="00822805">
        <w:rPr>
          <w:rFonts w:ascii="Times New Roman" w:hAnsi="Times New Roman" w:cs="Times New Roman"/>
          <w:sz w:val="28"/>
          <w:szCs w:val="28"/>
        </w:rPr>
        <w:t>подготовленной после проведения работ по землеустройству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2805" w:rsidRPr="00822805" w:rsidRDefault="00822805" w:rsidP="00DA3E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805">
        <w:rPr>
          <w:rFonts w:ascii="Times New Roman" w:hAnsi="Times New Roman" w:cs="Times New Roman"/>
          <w:sz w:val="28"/>
          <w:szCs w:val="28"/>
        </w:rPr>
        <w:t>Землеустройство -</w:t>
      </w:r>
      <w:r w:rsidR="005E701A">
        <w:rPr>
          <w:rFonts w:ascii="Times New Roman" w:hAnsi="Times New Roman" w:cs="Times New Roman"/>
          <w:sz w:val="28"/>
          <w:szCs w:val="28"/>
        </w:rPr>
        <w:t xml:space="preserve"> </w:t>
      </w:r>
      <w:r w:rsidRPr="00822805">
        <w:rPr>
          <w:rFonts w:ascii="Times New Roman" w:hAnsi="Times New Roman" w:cs="Times New Roman"/>
          <w:sz w:val="28"/>
          <w:szCs w:val="28"/>
        </w:rPr>
        <w:t>это комплекс мероприятий по изучению состояния, планированию и организации рационального использования земель и их охраны. В результате проводимых работ объекты землеустройства получают описание и установление своих границ на местности.</w:t>
      </w:r>
    </w:p>
    <w:sectPr w:rsidR="00822805" w:rsidRPr="00822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F6"/>
    <w:rsid w:val="00042A82"/>
    <w:rsid w:val="000A19B6"/>
    <w:rsid w:val="001B7DF1"/>
    <w:rsid w:val="002244BB"/>
    <w:rsid w:val="00266482"/>
    <w:rsid w:val="00282E1A"/>
    <w:rsid w:val="00325FDD"/>
    <w:rsid w:val="003D63E6"/>
    <w:rsid w:val="00541D9B"/>
    <w:rsid w:val="005C364B"/>
    <w:rsid w:val="005E2DF7"/>
    <w:rsid w:val="005E701A"/>
    <w:rsid w:val="005F4623"/>
    <w:rsid w:val="0068565F"/>
    <w:rsid w:val="006B3469"/>
    <w:rsid w:val="006D587D"/>
    <w:rsid w:val="006E5E3A"/>
    <w:rsid w:val="007924C3"/>
    <w:rsid w:val="00822805"/>
    <w:rsid w:val="00855519"/>
    <w:rsid w:val="00974642"/>
    <w:rsid w:val="00974DEB"/>
    <w:rsid w:val="009B1383"/>
    <w:rsid w:val="00A107BD"/>
    <w:rsid w:val="00A13B05"/>
    <w:rsid w:val="00B864F6"/>
    <w:rsid w:val="00BC47DA"/>
    <w:rsid w:val="00C45A26"/>
    <w:rsid w:val="00CE1121"/>
    <w:rsid w:val="00D2299D"/>
    <w:rsid w:val="00D2705D"/>
    <w:rsid w:val="00D36BB7"/>
    <w:rsid w:val="00D56D07"/>
    <w:rsid w:val="00DA034F"/>
    <w:rsid w:val="00DA3EF7"/>
    <w:rsid w:val="00DB5C24"/>
    <w:rsid w:val="00ED4DD5"/>
    <w:rsid w:val="00EE46B5"/>
    <w:rsid w:val="00F7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2E75"/>
  <w15:chartTrackingRefBased/>
  <w15:docId w15:val="{35C80D4F-724A-4ACC-A002-6B1EA67E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17</cp:revision>
  <dcterms:created xsi:type="dcterms:W3CDTF">2025-10-16T08:18:00Z</dcterms:created>
  <dcterms:modified xsi:type="dcterms:W3CDTF">2025-10-17T13:36:00Z</dcterms:modified>
</cp:coreProperties>
</file>