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224" w:rsidRDefault="00245224" w:rsidP="002C0043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45224" w:rsidRPr="001C5B5B" w:rsidRDefault="00245224" w:rsidP="002C0043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Как направить средства материнского капитала на реабилитацию и социальную адаптацию ребенка с инвалидностью</w:t>
      </w:r>
      <w:r w:rsidR="00F30964">
        <w:rPr>
          <w:rFonts w:ascii="Times New Roman" w:hAnsi="Times New Roman" w:cs="Times New Roman"/>
          <w:b/>
          <w:sz w:val="28"/>
        </w:rPr>
        <w:t>?</w:t>
      </w:r>
    </w:p>
    <w:p w:rsidR="00194205" w:rsidRDefault="00B550F2" w:rsidP="0019420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77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Одним из направлений </w:t>
      </w:r>
      <w:r w:rsidR="00F309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</w:t>
      </w:r>
      <w:r w:rsidR="001C5B5B" w:rsidRPr="00DB77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использования</w:t>
      </w:r>
      <w:r w:rsidRPr="00DB77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материнского капитала является </w:t>
      </w:r>
      <w:r w:rsidR="00DB77B6" w:rsidRPr="00DB77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приобретение товаров и </w:t>
      </w:r>
      <w:r w:rsidR="00276570" w:rsidRPr="00DB77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услуг</w:t>
      </w:r>
      <w:r w:rsidR="00DB77B6" w:rsidRPr="00DB77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которые помогут детям с инвалидностью пройти реабилитацию и интегрироваться в общество</w:t>
      </w:r>
      <w:r w:rsidR="00276570" w:rsidRPr="00DB77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2765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Средства </w:t>
      </w:r>
      <w:proofErr w:type="spellStart"/>
      <w:r w:rsidR="002765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маткап</w:t>
      </w:r>
      <w:r w:rsidR="00F309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итала</w:t>
      </w:r>
      <w:proofErr w:type="spellEnd"/>
      <w:r w:rsidR="002765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можно использовать сразу после</w:t>
      </w:r>
      <w:r w:rsidR="00EA3B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рождения (усыновления) ребенка, </w:t>
      </w:r>
      <w:r w:rsidR="002765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 дожидаясь достижения трехлетнего возраста. </w:t>
      </w:r>
    </w:p>
    <w:p w:rsidR="00201C98" w:rsidRDefault="00276570" w:rsidP="002C0043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A3B70">
        <w:rPr>
          <w:rFonts w:ascii="Times New Roman" w:hAnsi="Times New Roman" w:cs="Times New Roman"/>
          <w:color w:val="FF0000"/>
          <w:sz w:val="24"/>
        </w:rPr>
        <w:tab/>
      </w:r>
      <w:r w:rsidR="00201C98" w:rsidRPr="00DB77B6">
        <w:rPr>
          <w:rFonts w:ascii="Times New Roman" w:hAnsi="Times New Roman" w:cs="Times New Roman"/>
          <w:sz w:val="24"/>
        </w:rPr>
        <w:t xml:space="preserve">Семьи, желающие направить материнский </w:t>
      </w:r>
      <w:r w:rsidR="00EA3B70" w:rsidRPr="00DB77B6">
        <w:rPr>
          <w:rFonts w:ascii="Times New Roman" w:hAnsi="Times New Roman" w:cs="Times New Roman"/>
          <w:sz w:val="24"/>
        </w:rPr>
        <w:t xml:space="preserve">капитал на реабилитацию ребенка, </w:t>
      </w:r>
      <w:r w:rsidR="00201C98" w:rsidRPr="00DB77B6">
        <w:rPr>
          <w:rFonts w:ascii="Times New Roman" w:hAnsi="Times New Roman" w:cs="Times New Roman"/>
          <w:sz w:val="24"/>
        </w:rPr>
        <w:t xml:space="preserve">должны обратиться в медицинскую организацию для получения направления на </w:t>
      </w:r>
      <w:proofErr w:type="gramStart"/>
      <w:r w:rsidR="00201C98" w:rsidRPr="00DB77B6">
        <w:rPr>
          <w:rFonts w:ascii="Times New Roman" w:hAnsi="Times New Roman" w:cs="Times New Roman"/>
          <w:sz w:val="24"/>
        </w:rPr>
        <w:t>медико-социальную</w:t>
      </w:r>
      <w:proofErr w:type="gramEnd"/>
      <w:r w:rsidR="00201C98" w:rsidRPr="00DB77B6">
        <w:rPr>
          <w:rFonts w:ascii="Times New Roman" w:hAnsi="Times New Roman" w:cs="Times New Roman"/>
          <w:sz w:val="24"/>
        </w:rPr>
        <w:t xml:space="preserve"> экспертизу</w:t>
      </w:r>
      <w:r w:rsidR="00DB77B6" w:rsidRPr="00DB77B6">
        <w:rPr>
          <w:rFonts w:ascii="Times New Roman" w:hAnsi="Times New Roman" w:cs="Times New Roman"/>
          <w:sz w:val="24"/>
        </w:rPr>
        <w:t xml:space="preserve"> (МСЭ)</w:t>
      </w:r>
      <w:r w:rsidR="00201C98" w:rsidRPr="00DB77B6">
        <w:rPr>
          <w:rFonts w:ascii="Times New Roman" w:hAnsi="Times New Roman" w:cs="Times New Roman"/>
          <w:sz w:val="24"/>
        </w:rPr>
        <w:t xml:space="preserve">. Далее </w:t>
      </w:r>
      <w:r w:rsidR="00DB77B6" w:rsidRPr="00DB77B6">
        <w:rPr>
          <w:rFonts w:ascii="Times New Roman" w:hAnsi="Times New Roman" w:cs="Times New Roman"/>
          <w:sz w:val="24"/>
        </w:rPr>
        <w:t>они должны представить это направление</w:t>
      </w:r>
      <w:r w:rsidR="00201C98" w:rsidRPr="00DB77B6">
        <w:rPr>
          <w:rFonts w:ascii="Times New Roman" w:hAnsi="Times New Roman" w:cs="Times New Roman"/>
          <w:sz w:val="24"/>
        </w:rPr>
        <w:t xml:space="preserve"> в </w:t>
      </w:r>
      <w:r w:rsidR="00DB77B6" w:rsidRPr="00DB77B6">
        <w:rPr>
          <w:rFonts w:ascii="Times New Roman" w:hAnsi="Times New Roman" w:cs="Times New Roman"/>
          <w:sz w:val="24"/>
        </w:rPr>
        <w:t xml:space="preserve">учреждение </w:t>
      </w:r>
      <w:r w:rsidR="00201C98" w:rsidRPr="00DB77B6">
        <w:rPr>
          <w:rFonts w:ascii="Times New Roman" w:hAnsi="Times New Roman" w:cs="Times New Roman"/>
          <w:sz w:val="24"/>
        </w:rPr>
        <w:t xml:space="preserve">МСЭ с заявлением о внесении изменений в индивидуальную программу реабилитации и </w:t>
      </w:r>
      <w:proofErr w:type="spellStart"/>
      <w:r w:rsidR="00201C98" w:rsidRPr="00DB77B6">
        <w:rPr>
          <w:rFonts w:ascii="Times New Roman" w:hAnsi="Times New Roman" w:cs="Times New Roman"/>
          <w:sz w:val="24"/>
        </w:rPr>
        <w:t>абилитации</w:t>
      </w:r>
      <w:proofErr w:type="spellEnd"/>
      <w:r w:rsidR="00201C98" w:rsidRPr="00DB77B6">
        <w:rPr>
          <w:rFonts w:ascii="Times New Roman" w:hAnsi="Times New Roman" w:cs="Times New Roman"/>
          <w:sz w:val="24"/>
        </w:rPr>
        <w:t xml:space="preserve">. После удовлетворения заявления родители (опекуны) могут приобрести нужные товары (услуги). Важно сохранять все документы, подтверждающие факт оплаты для предоставления в органы соцзащиты и составления акта проверки. </w:t>
      </w:r>
    </w:p>
    <w:p w:rsidR="00F30964" w:rsidRPr="00DB77B6" w:rsidRDefault="00F30964" w:rsidP="002C0043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1232F" w:rsidRDefault="00201C98" w:rsidP="003A50B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1C02FE">
        <w:rPr>
          <w:rFonts w:ascii="Times New Roman" w:hAnsi="Times New Roman" w:cs="Times New Roman"/>
          <w:sz w:val="24"/>
        </w:rPr>
        <w:t xml:space="preserve">Заявление о компенсации </w:t>
      </w:r>
      <w:r>
        <w:rPr>
          <w:rFonts w:ascii="Times New Roman" w:hAnsi="Times New Roman" w:cs="Times New Roman"/>
          <w:sz w:val="24"/>
        </w:rPr>
        <w:t xml:space="preserve">с приложением подтверждающих документов </w:t>
      </w:r>
      <w:r w:rsidR="00D93003">
        <w:rPr>
          <w:rFonts w:ascii="Times New Roman" w:hAnsi="Times New Roman" w:cs="Times New Roman"/>
          <w:sz w:val="24"/>
        </w:rPr>
        <w:t xml:space="preserve">можно подать </w:t>
      </w:r>
      <w:r w:rsidR="003A50BB">
        <w:rPr>
          <w:rFonts w:ascii="Times New Roman" w:hAnsi="Times New Roman" w:cs="Times New Roman"/>
          <w:sz w:val="24"/>
        </w:rPr>
        <w:t xml:space="preserve">лично </w:t>
      </w:r>
      <w:r w:rsidR="00D93003">
        <w:rPr>
          <w:rFonts w:ascii="Times New Roman" w:hAnsi="Times New Roman" w:cs="Times New Roman"/>
          <w:sz w:val="24"/>
        </w:rPr>
        <w:t xml:space="preserve">в любой </w:t>
      </w:r>
      <w:r w:rsidR="00F30964">
        <w:rPr>
          <w:rFonts w:ascii="Times New Roman" w:hAnsi="Times New Roman" w:cs="Times New Roman"/>
          <w:sz w:val="24"/>
        </w:rPr>
        <w:t>к</w:t>
      </w:r>
      <w:r w:rsidR="001C02FE">
        <w:rPr>
          <w:rFonts w:ascii="Times New Roman" w:hAnsi="Times New Roman" w:cs="Times New Roman"/>
          <w:sz w:val="24"/>
        </w:rPr>
        <w:t xml:space="preserve">лиентской службе </w:t>
      </w:r>
      <w:r w:rsidR="00D93003">
        <w:rPr>
          <w:rFonts w:ascii="Times New Roman" w:hAnsi="Times New Roman" w:cs="Times New Roman"/>
          <w:sz w:val="24"/>
        </w:rPr>
        <w:t>республиканского Отделения</w:t>
      </w:r>
      <w:r w:rsidR="001C02FE">
        <w:rPr>
          <w:rFonts w:ascii="Times New Roman" w:hAnsi="Times New Roman" w:cs="Times New Roman"/>
          <w:sz w:val="24"/>
        </w:rPr>
        <w:t xml:space="preserve"> независимо от места жительства или фактического проживания, а также через личный кабинет на портале </w:t>
      </w:r>
      <w:proofErr w:type="spellStart"/>
      <w:r w:rsidR="001C02FE">
        <w:rPr>
          <w:rFonts w:ascii="Times New Roman" w:hAnsi="Times New Roman" w:cs="Times New Roman"/>
          <w:sz w:val="24"/>
        </w:rPr>
        <w:t>Госуслуг</w:t>
      </w:r>
      <w:proofErr w:type="spellEnd"/>
      <w:r w:rsidR="001C02FE">
        <w:rPr>
          <w:rFonts w:ascii="Times New Roman" w:hAnsi="Times New Roman" w:cs="Times New Roman"/>
          <w:sz w:val="24"/>
        </w:rPr>
        <w:t xml:space="preserve"> или в МФЦ. </w:t>
      </w:r>
      <w:r w:rsidR="003A50BB">
        <w:rPr>
          <w:rFonts w:ascii="Times New Roman" w:hAnsi="Times New Roman" w:cs="Times New Roman"/>
          <w:sz w:val="24"/>
        </w:rPr>
        <w:t>Р</w:t>
      </w:r>
      <w:r w:rsidR="00D93003">
        <w:rPr>
          <w:rFonts w:ascii="Times New Roman" w:hAnsi="Times New Roman" w:cs="Times New Roman"/>
          <w:sz w:val="24"/>
        </w:rPr>
        <w:t xml:space="preserve">ешение об отказе или удовлетворении заявления принимается в течение 10 рабочих дней. </w:t>
      </w:r>
      <w:r w:rsidR="0041232F">
        <w:rPr>
          <w:rFonts w:ascii="Times New Roman" w:hAnsi="Times New Roman" w:cs="Times New Roman"/>
          <w:sz w:val="24"/>
        </w:rPr>
        <w:t>В случае принятия положительного решения средства материнского капитала будут переч</w:t>
      </w:r>
      <w:r>
        <w:rPr>
          <w:rFonts w:ascii="Times New Roman" w:hAnsi="Times New Roman" w:cs="Times New Roman"/>
          <w:sz w:val="24"/>
        </w:rPr>
        <w:t>ислены в течение 5 рабочих дней»</w:t>
      </w:r>
      <w:r w:rsidR="00F30964">
        <w:rPr>
          <w:rFonts w:ascii="Times New Roman" w:hAnsi="Times New Roman" w:cs="Times New Roman"/>
          <w:sz w:val="24"/>
        </w:rPr>
        <w:t>, —</w:t>
      </w:r>
      <w:r>
        <w:rPr>
          <w:rFonts w:ascii="Times New Roman" w:hAnsi="Times New Roman" w:cs="Times New Roman"/>
          <w:sz w:val="24"/>
        </w:rPr>
        <w:t xml:space="preserve"> отметил управляющий Отделением СФР по КБР </w:t>
      </w:r>
      <w:r w:rsidRPr="00D93003">
        <w:rPr>
          <w:rFonts w:ascii="Times New Roman" w:hAnsi="Times New Roman" w:cs="Times New Roman"/>
          <w:b/>
          <w:sz w:val="24"/>
        </w:rPr>
        <w:t>Николай Баков</w:t>
      </w:r>
      <w:r>
        <w:rPr>
          <w:rFonts w:ascii="Times New Roman" w:hAnsi="Times New Roman" w:cs="Times New Roman"/>
          <w:sz w:val="24"/>
        </w:rPr>
        <w:t>.</w:t>
      </w:r>
    </w:p>
    <w:p w:rsidR="00F30964" w:rsidRDefault="00F30964" w:rsidP="002C0043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93003" w:rsidRDefault="00D93003" w:rsidP="002C0043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Подробную информацию об использовании материнского (семейного) капитала на реабилитацию ребенка с инвалидностью можно узнать, перейдя по ссылке: </w:t>
      </w:r>
      <w:hyperlink r:id="rId9" w:history="1">
        <w:r w:rsidRPr="003204CF">
          <w:rPr>
            <w:rStyle w:val="a4"/>
            <w:rFonts w:ascii="Times New Roman" w:hAnsi="Times New Roman" w:cs="Times New Roman"/>
            <w:sz w:val="24"/>
          </w:rPr>
          <w:t>https://sfr.gov.ru/grazhdanam/msk/msk_adaptation/</w:t>
        </w:r>
      </w:hyperlink>
    </w:p>
    <w:p w:rsidR="00D93003" w:rsidRDefault="00D93003" w:rsidP="002C0043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Перечень товаров и услуг, на которые можно направить материнский капитал, представлен на сайте Социального фонда России: </w:t>
      </w:r>
    </w:p>
    <w:p w:rsidR="00D93003" w:rsidRDefault="0088637D" w:rsidP="002C0043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  <w:hyperlink r:id="rId10" w:history="1">
        <w:r w:rsidR="00D93003" w:rsidRPr="003204CF">
          <w:rPr>
            <w:rStyle w:val="a4"/>
            <w:rFonts w:ascii="Times New Roman" w:hAnsi="Times New Roman" w:cs="Times New Roman"/>
            <w:sz w:val="24"/>
          </w:rPr>
          <w:t>https://sfr.gov.ru/grazhdanam/msk/msk_adaptation/</w:t>
        </w:r>
      </w:hyperlink>
    </w:p>
    <w:p w:rsidR="00F30964" w:rsidRDefault="00D93003" w:rsidP="002C0043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AD2224" w:rsidRPr="00E3523C" w:rsidRDefault="00D93003" w:rsidP="00E3523C">
      <w:pPr>
        <w:pStyle w:val="af"/>
        <w:spacing w:line="360" w:lineRule="auto"/>
        <w:jc w:val="both"/>
        <w:rPr>
          <w:rStyle w:val="a4"/>
          <w:rFonts w:ascii="Times New Roman" w:hAnsi="Times New Roman" w:cs="Times New Roman"/>
          <w:color w:val="auto"/>
          <w:sz w:val="24"/>
          <w:u w:val="none"/>
        </w:rPr>
      </w:pPr>
      <w:r>
        <w:rPr>
          <w:rFonts w:ascii="Times New Roman" w:hAnsi="Times New Roman" w:cs="Times New Roman"/>
          <w:sz w:val="24"/>
        </w:rPr>
        <w:t xml:space="preserve">Справочную консультацию вы можете также получить у специалистов </w:t>
      </w:r>
      <w:proofErr w:type="gramStart"/>
      <w:r>
        <w:rPr>
          <w:rFonts w:ascii="Times New Roman" w:hAnsi="Times New Roman" w:cs="Times New Roman"/>
          <w:sz w:val="24"/>
        </w:rPr>
        <w:t>регионального</w:t>
      </w:r>
      <w:proofErr w:type="gramEnd"/>
      <w:r>
        <w:rPr>
          <w:rFonts w:ascii="Times New Roman" w:hAnsi="Times New Roman" w:cs="Times New Roman"/>
          <w:sz w:val="24"/>
        </w:rPr>
        <w:t xml:space="preserve"> кон</w:t>
      </w:r>
      <w:r w:rsidR="00F30964">
        <w:rPr>
          <w:rFonts w:ascii="Times New Roman" w:hAnsi="Times New Roman" w:cs="Times New Roman"/>
          <w:sz w:val="24"/>
        </w:rPr>
        <w:t xml:space="preserve">такт-центра, позвонив по номеру: </w:t>
      </w:r>
      <w:r>
        <w:rPr>
          <w:rFonts w:ascii="Times New Roman" w:hAnsi="Times New Roman" w:cs="Times New Roman"/>
          <w:sz w:val="24"/>
        </w:rPr>
        <w:t>8-800-200-06-70 (звонок бесплатный</w:t>
      </w:r>
      <w:r w:rsidR="00F30964">
        <w:rPr>
          <w:rFonts w:ascii="Times New Roman" w:hAnsi="Times New Roman" w:cs="Times New Roman"/>
          <w:sz w:val="24"/>
        </w:rPr>
        <w:t xml:space="preserve">, </w:t>
      </w:r>
      <w:r w:rsidR="00484C09">
        <w:rPr>
          <w:rFonts w:ascii="Times New Roman" w:hAnsi="Times New Roman" w:cs="Times New Roman"/>
          <w:sz w:val="24"/>
        </w:rPr>
        <w:t>режим работы пн.-чт. с 9.00 до 18.00, пт.: с 9.00 до 16.45</w:t>
      </w:r>
      <w:r w:rsidRPr="00484C09">
        <w:rPr>
          <w:rFonts w:ascii="Times New Roman" w:hAnsi="Times New Roman" w:cs="Times New Roman"/>
          <w:sz w:val="24"/>
        </w:rPr>
        <w:t>)</w:t>
      </w:r>
      <w:bookmarkStart w:id="0" w:name="_GoBack"/>
      <w:bookmarkEnd w:id="0"/>
    </w:p>
    <w:sectPr w:rsidR="00AD2224" w:rsidRPr="00E3523C" w:rsidSect="006375C8">
      <w:headerReference w:type="default" r:id="rId11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77" w:rsidRDefault="00007577" w:rsidP="00AB58F0">
      <w:pPr>
        <w:spacing w:after="0" w:line="240" w:lineRule="auto"/>
      </w:pPr>
      <w:r>
        <w:separator/>
      </w:r>
    </w:p>
  </w:endnote>
  <w:endnote w:type="continuationSeparator" w:id="0">
    <w:p w:rsidR="00007577" w:rsidRDefault="00007577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77" w:rsidRDefault="00007577" w:rsidP="00AB58F0">
      <w:pPr>
        <w:spacing w:after="0" w:line="240" w:lineRule="auto"/>
      </w:pPr>
      <w:r>
        <w:separator/>
      </w:r>
    </w:p>
  </w:footnote>
  <w:footnote w:type="continuationSeparator" w:id="0">
    <w:p w:rsidR="00007577" w:rsidRDefault="00007577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218686DD" wp14:editId="40F08502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07577"/>
    <w:rsid w:val="0003267E"/>
    <w:rsid w:val="00044153"/>
    <w:rsid w:val="00052999"/>
    <w:rsid w:val="00055F88"/>
    <w:rsid w:val="000603A4"/>
    <w:rsid w:val="00073486"/>
    <w:rsid w:val="00075EA8"/>
    <w:rsid w:val="00077F0D"/>
    <w:rsid w:val="00090A4C"/>
    <w:rsid w:val="00091B85"/>
    <w:rsid w:val="000B2834"/>
    <w:rsid w:val="000C34EB"/>
    <w:rsid w:val="000C741D"/>
    <w:rsid w:val="000D12CA"/>
    <w:rsid w:val="000D36AD"/>
    <w:rsid w:val="000D55D4"/>
    <w:rsid w:val="000E19A0"/>
    <w:rsid w:val="000E22DE"/>
    <w:rsid w:val="000E3875"/>
    <w:rsid w:val="000F1FD4"/>
    <w:rsid w:val="00124544"/>
    <w:rsid w:val="00124E8F"/>
    <w:rsid w:val="001276C0"/>
    <w:rsid w:val="001307D7"/>
    <w:rsid w:val="00130A2B"/>
    <w:rsid w:val="001323CC"/>
    <w:rsid w:val="001426CA"/>
    <w:rsid w:val="00156F97"/>
    <w:rsid w:val="0018010B"/>
    <w:rsid w:val="00187870"/>
    <w:rsid w:val="0019095E"/>
    <w:rsid w:val="00190ADB"/>
    <w:rsid w:val="001912C7"/>
    <w:rsid w:val="00194205"/>
    <w:rsid w:val="00196BCF"/>
    <w:rsid w:val="001B1352"/>
    <w:rsid w:val="001B35EE"/>
    <w:rsid w:val="001B7112"/>
    <w:rsid w:val="001C02FE"/>
    <w:rsid w:val="001C58A4"/>
    <w:rsid w:val="001C5B5B"/>
    <w:rsid w:val="001D6479"/>
    <w:rsid w:val="00201476"/>
    <w:rsid w:val="00201C98"/>
    <w:rsid w:val="0020598D"/>
    <w:rsid w:val="002060C1"/>
    <w:rsid w:val="00222789"/>
    <w:rsid w:val="00224E90"/>
    <w:rsid w:val="00225B75"/>
    <w:rsid w:val="0024158B"/>
    <w:rsid w:val="00245224"/>
    <w:rsid w:val="002472DC"/>
    <w:rsid w:val="002479E6"/>
    <w:rsid w:val="002512B2"/>
    <w:rsid w:val="00260B1D"/>
    <w:rsid w:val="00266B01"/>
    <w:rsid w:val="0027346A"/>
    <w:rsid w:val="00276570"/>
    <w:rsid w:val="002863A5"/>
    <w:rsid w:val="002A7A71"/>
    <w:rsid w:val="002B5FAE"/>
    <w:rsid w:val="002B7CF0"/>
    <w:rsid w:val="002C0043"/>
    <w:rsid w:val="002C501F"/>
    <w:rsid w:val="002E6305"/>
    <w:rsid w:val="002F247C"/>
    <w:rsid w:val="003009C2"/>
    <w:rsid w:val="00315E9C"/>
    <w:rsid w:val="003229CB"/>
    <w:rsid w:val="00325C1D"/>
    <w:rsid w:val="0033541D"/>
    <w:rsid w:val="003766BA"/>
    <w:rsid w:val="003A1EFB"/>
    <w:rsid w:val="003A4E93"/>
    <w:rsid w:val="003A50BB"/>
    <w:rsid w:val="003B382D"/>
    <w:rsid w:val="003C74AC"/>
    <w:rsid w:val="003D270F"/>
    <w:rsid w:val="003D4C7A"/>
    <w:rsid w:val="0041232F"/>
    <w:rsid w:val="00412D4B"/>
    <w:rsid w:val="004138D8"/>
    <w:rsid w:val="00416A0F"/>
    <w:rsid w:val="004252B3"/>
    <w:rsid w:val="00430F45"/>
    <w:rsid w:val="004351DB"/>
    <w:rsid w:val="00436E07"/>
    <w:rsid w:val="00467175"/>
    <w:rsid w:val="00472556"/>
    <w:rsid w:val="00483822"/>
    <w:rsid w:val="00484C09"/>
    <w:rsid w:val="0049579B"/>
    <w:rsid w:val="004C01E5"/>
    <w:rsid w:val="004C46B8"/>
    <w:rsid w:val="004D717E"/>
    <w:rsid w:val="004F1DDF"/>
    <w:rsid w:val="00506F03"/>
    <w:rsid w:val="00517E08"/>
    <w:rsid w:val="00520579"/>
    <w:rsid w:val="00525717"/>
    <w:rsid w:val="005333E6"/>
    <w:rsid w:val="005500D9"/>
    <w:rsid w:val="00565D6E"/>
    <w:rsid w:val="005727D4"/>
    <w:rsid w:val="00586069"/>
    <w:rsid w:val="005A38AB"/>
    <w:rsid w:val="005B7948"/>
    <w:rsid w:val="005C2DA4"/>
    <w:rsid w:val="005C3BFA"/>
    <w:rsid w:val="005D641F"/>
    <w:rsid w:val="005E23CD"/>
    <w:rsid w:val="005E6B64"/>
    <w:rsid w:val="00600042"/>
    <w:rsid w:val="00600F9B"/>
    <w:rsid w:val="00602120"/>
    <w:rsid w:val="0062051C"/>
    <w:rsid w:val="006301FB"/>
    <w:rsid w:val="0063728C"/>
    <w:rsid w:val="006375C8"/>
    <w:rsid w:val="0064524B"/>
    <w:rsid w:val="00653AA4"/>
    <w:rsid w:val="0067319D"/>
    <w:rsid w:val="006737BC"/>
    <w:rsid w:val="00676916"/>
    <w:rsid w:val="00693F5A"/>
    <w:rsid w:val="006E555C"/>
    <w:rsid w:val="006F6C58"/>
    <w:rsid w:val="00704B44"/>
    <w:rsid w:val="00721751"/>
    <w:rsid w:val="0073011C"/>
    <w:rsid w:val="00744CA8"/>
    <w:rsid w:val="007700C9"/>
    <w:rsid w:val="00772EAC"/>
    <w:rsid w:val="00786E27"/>
    <w:rsid w:val="00787508"/>
    <w:rsid w:val="007A631F"/>
    <w:rsid w:val="007C2C2C"/>
    <w:rsid w:val="007D33B8"/>
    <w:rsid w:val="007E235E"/>
    <w:rsid w:val="007E65E3"/>
    <w:rsid w:val="00802DBF"/>
    <w:rsid w:val="008232E9"/>
    <w:rsid w:val="008241A3"/>
    <w:rsid w:val="0085305F"/>
    <w:rsid w:val="00865635"/>
    <w:rsid w:val="00865ED3"/>
    <w:rsid w:val="0088637D"/>
    <w:rsid w:val="008A67FD"/>
    <w:rsid w:val="008B29A9"/>
    <w:rsid w:val="008B52EB"/>
    <w:rsid w:val="008D2C63"/>
    <w:rsid w:val="008D3586"/>
    <w:rsid w:val="009345F0"/>
    <w:rsid w:val="00941BA6"/>
    <w:rsid w:val="00957B0F"/>
    <w:rsid w:val="00961F7F"/>
    <w:rsid w:val="009660AF"/>
    <w:rsid w:val="009672E5"/>
    <w:rsid w:val="00986C52"/>
    <w:rsid w:val="009B187B"/>
    <w:rsid w:val="009B6A39"/>
    <w:rsid w:val="009C004C"/>
    <w:rsid w:val="009C3D09"/>
    <w:rsid w:val="009D3360"/>
    <w:rsid w:val="009E0324"/>
    <w:rsid w:val="009E0A87"/>
    <w:rsid w:val="009E11B8"/>
    <w:rsid w:val="009E7E72"/>
    <w:rsid w:val="009F00EF"/>
    <w:rsid w:val="00A00472"/>
    <w:rsid w:val="00A03327"/>
    <w:rsid w:val="00A20790"/>
    <w:rsid w:val="00A43243"/>
    <w:rsid w:val="00A53BEE"/>
    <w:rsid w:val="00A53F6F"/>
    <w:rsid w:val="00A6344D"/>
    <w:rsid w:val="00A70E97"/>
    <w:rsid w:val="00A8400C"/>
    <w:rsid w:val="00A9284F"/>
    <w:rsid w:val="00A941F9"/>
    <w:rsid w:val="00AA3D23"/>
    <w:rsid w:val="00AB58F0"/>
    <w:rsid w:val="00AC052A"/>
    <w:rsid w:val="00AD2224"/>
    <w:rsid w:val="00AD59D8"/>
    <w:rsid w:val="00B07C3E"/>
    <w:rsid w:val="00B10CE6"/>
    <w:rsid w:val="00B12919"/>
    <w:rsid w:val="00B131E6"/>
    <w:rsid w:val="00B26A06"/>
    <w:rsid w:val="00B32E31"/>
    <w:rsid w:val="00B41853"/>
    <w:rsid w:val="00B45F50"/>
    <w:rsid w:val="00B550F2"/>
    <w:rsid w:val="00B57AEB"/>
    <w:rsid w:val="00B61F34"/>
    <w:rsid w:val="00B657DB"/>
    <w:rsid w:val="00B74891"/>
    <w:rsid w:val="00B752B6"/>
    <w:rsid w:val="00B84CEB"/>
    <w:rsid w:val="00B92340"/>
    <w:rsid w:val="00B960C4"/>
    <w:rsid w:val="00BB21AC"/>
    <w:rsid w:val="00BB76E2"/>
    <w:rsid w:val="00BC384E"/>
    <w:rsid w:val="00BD058D"/>
    <w:rsid w:val="00BD39F3"/>
    <w:rsid w:val="00BD6C29"/>
    <w:rsid w:val="00BD7EC9"/>
    <w:rsid w:val="00BF263E"/>
    <w:rsid w:val="00BF70FF"/>
    <w:rsid w:val="00C06D88"/>
    <w:rsid w:val="00C113EC"/>
    <w:rsid w:val="00C120F4"/>
    <w:rsid w:val="00C23D5C"/>
    <w:rsid w:val="00C34567"/>
    <w:rsid w:val="00C40040"/>
    <w:rsid w:val="00C44CFF"/>
    <w:rsid w:val="00C5545C"/>
    <w:rsid w:val="00C56465"/>
    <w:rsid w:val="00C77A6A"/>
    <w:rsid w:val="00CA2003"/>
    <w:rsid w:val="00CB4AB4"/>
    <w:rsid w:val="00CD1F51"/>
    <w:rsid w:val="00CD288C"/>
    <w:rsid w:val="00CD366E"/>
    <w:rsid w:val="00CE4B19"/>
    <w:rsid w:val="00CE6B22"/>
    <w:rsid w:val="00D00E3B"/>
    <w:rsid w:val="00D22095"/>
    <w:rsid w:val="00D454E3"/>
    <w:rsid w:val="00D52B3A"/>
    <w:rsid w:val="00D600F8"/>
    <w:rsid w:val="00D6327E"/>
    <w:rsid w:val="00D6796D"/>
    <w:rsid w:val="00D93003"/>
    <w:rsid w:val="00D96C02"/>
    <w:rsid w:val="00DA05DF"/>
    <w:rsid w:val="00DB34E4"/>
    <w:rsid w:val="00DB4387"/>
    <w:rsid w:val="00DB77B6"/>
    <w:rsid w:val="00DC27C2"/>
    <w:rsid w:val="00DD120D"/>
    <w:rsid w:val="00DD18A3"/>
    <w:rsid w:val="00DE023B"/>
    <w:rsid w:val="00E03F27"/>
    <w:rsid w:val="00E15FF3"/>
    <w:rsid w:val="00E22C9B"/>
    <w:rsid w:val="00E23E18"/>
    <w:rsid w:val="00E345BA"/>
    <w:rsid w:val="00E3523C"/>
    <w:rsid w:val="00E4370A"/>
    <w:rsid w:val="00E616AB"/>
    <w:rsid w:val="00E81A88"/>
    <w:rsid w:val="00E96E7E"/>
    <w:rsid w:val="00E97526"/>
    <w:rsid w:val="00EA3B70"/>
    <w:rsid w:val="00EB0B92"/>
    <w:rsid w:val="00EC2B65"/>
    <w:rsid w:val="00EC47D2"/>
    <w:rsid w:val="00EC5365"/>
    <w:rsid w:val="00EE2613"/>
    <w:rsid w:val="00EF7AE4"/>
    <w:rsid w:val="00F213BA"/>
    <w:rsid w:val="00F25C77"/>
    <w:rsid w:val="00F30964"/>
    <w:rsid w:val="00F5025E"/>
    <w:rsid w:val="00F51D5A"/>
    <w:rsid w:val="00F80AFB"/>
    <w:rsid w:val="00F86A01"/>
    <w:rsid w:val="00F87F91"/>
    <w:rsid w:val="00F91CD4"/>
    <w:rsid w:val="00F95387"/>
    <w:rsid w:val="00FB5A39"/>
    <w:rsid w:val="00FD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link w:val="10"/>
    <w:uiPriority w:val="9"/>
    <w:qFormat/>
    <w:rsid w:val="002C00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C00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link w:val="10"/>
    <w:uiPriority w:val="9"/>
    <w:qFormat/>
    <w:rsid w:val="002C00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C00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fr.gov.ru/grazhdanam/msk/msk_adaptatio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fr.gov.ru/grazhdanam/msk/msk_adapta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D5628-0983-48DF-9061-50F37B3B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2024-03-18T13:29:00Z</cp:lastPrinted>
  <dcterms:created xsi:type="dcterms:W3CDTF">2024-03-29T14:20:00Z</dcterms:created>
  <dcterms:modified xsi:type="dcterms:W3CDTF">2024-03-29T14:20:00Z</dcterms:modified>
</cp:coreProperties>
</file>