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9D" w:rsidRDefault="00D31F9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D0B6E" w:rsidRDefault="00B0707D" w:rsidP="006412B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Отделение СФР по Кабардино-Балкарской Республике проинформирует </w:t>
      </w:r>
      <w:proofErr w:type="spellStart"/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самозанятых</w:t>
      </w:r>
      <w:proofErr w:type="spellEnd"/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о формировании пенсионных прав</w:t>
      </w:r>
    </w:p>
    <w:p w:rsidR="006412B6" w:rsidRPr="000D0B6E" w:rsidRDefault="006412B6" w:rsidP="006412B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Работающие на себя </w:t>
      </w:r>
      <w:r>
        <w:rPr>
          <w:rFonts w:ascii="Times New Roman" w:hAnsi="Times New Roman" w:cs="Times New Roman"/>
          <w:sz w:val="24"/>
        </w:rPr>
        <w:t>жители Кабардино-Балкарской Республики</w:t>
      </w:r>
      <w:r w:rsidRPr="00B0707D">
        <w:rPr>
          <w:rFonts w:ascii="Times New Roman" w:hAnsi="Times New Roman" w:cs="Times New Roman"/>
          <w:sz w:val="24"/>
        </w:rPr>
        <w:t xml:space="preserve">, которые применяют налог на профессиональный доход, осенью получат уведомления фонда о возможности формировать пенсию за счет добровольных взносов. Сообщения будут поступать в личный кабинет на портале </w:t>
      </w:r>
      <w:proofErr w:type="spellStart"/>
      <w:proofErr w:type="gramStart"/>
      <w:r w:rsidRPr="00B0707D">
        <w:rPr>
          <w:rFonts w:ascii="Times New Roman" w:hAnsi="Times New Roman" w:cs="Times New Roman"/>
          <w:sz w:val="24"/>
        </w:rPr>
        <w:t>госуслуг</w:t>
      </w:r>
      <w:proofErr w:type="spellEnd"/>
      <w:proofErr w:type="gramEnd"/>
      <w:r w:rsidRPr="00B0707D">
        <w:rPr>
          <w:rFonts w:ascii="Times New Roman" w:hAnsi="Times New Roman" w:cs="Times New Roman"/>
          <w:sz w:val="24"/>
        </w:rPr>
        <w:t xml:space="preserve"> и предусматривать два вида информирования.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Первое расскажет о том, как добровольно вступить в правоотношения по обязательному пенсионному страхованию для формирования пенсионных прав. Соответствующее уведомление получат все </w:t>
      </w:r>
      <w:proofErr w:type="spellStart"/>
      <w:r w:rsidRPr="00B0707D">
        <w:rPr>
          <w:rFonts w:ascii="Times New Roman" w:hAnsi="Times New Roman" w:cs="Times New Roman"/>
          <w:sz w:val="24"/>
        </w:rPr>
        <w:t>самозанятые</w:t>
      </w:r>
      <w:proofErr w:type="spellEnd"/>
      <w:r w:rsidRPr="00B0707D">
        <w:rPr>
          <w:rFonts w:ascii="Times New Roman" w:hAnsi="Times New Roman" w:cs="Times New Roman"/>
          <w:sz w:val="24"/>
        </w:rPr>
        <w:t>, которые еще не зарегистрированы в качестве плательщиков добровольных взносов. Второй вид сообщения будет предназначен для тех, кто уже вступил в добровольные правоотношения, но пока не перечислил взносы для формирования пенсии. Они получат напоминание об уплате средств.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Напомним, что для того, чтобы обеспечить будущую пенсию, работающим на себя </w:t>
      </w:r>
      <w:r w:rsidR="009B0F82">
        <w:rPr>
          <w:rFonts w:ascii="Times New Roman" w:hAnsi="Times New Roman" w:cs="Times New Roman"/>
          <w:sz w:val="24"/>
        </w:rPr>
        <w:t>жителям региона</w:t>
      </w:r>
      <w:r w:rsidRPr="00B0707D">
        <w:rPr>
          <w:rFonts w:ascii="Times New Roman" w:hAnsi="Times New Roman" w:cs="Times New Roman"/>
          <w:sz w:val="24"/>
        </w:rPr>
        <w:t xml:space="preserve"> нужно уплачивать страховые взносы в </w:t>
      </w:r>
      <w:r>
        <w:rPr>
          <w:rFonts w:ascii="Times New Roman" w:hAnsi="Times New Roman" w:cs="Times New Roman"/>
          <w:sz w:val="24"/>
        </w:rPr>
        <w:t xml:space="preserve">Отделение </w:t>
      </w:r>
      <w:r w:rsidR="00A20504">
        <w:rPr>
          <w:rFonts w:ascii="Times New Roman" w:hAnsi="Times New Roman" w:cs="Times New Roman"/>
          <w:sz w:val="24"/>
        </w:rPr>
        <w:t>СФР</w:t>
      </w:r>
      <w:r>
        <w:rPr>
          <w:rFonts w:ascii="Times New Roman" w:hAnsi="Times New Roman" w:cs="Times New Roman"/>
          <w:sz w:val="24"/>
        </w:rPr>
        <w:t xml:space="preserve"> по Кабардино-Балкарской Республике</w:t>
      </w:r>
      <w:r w:rsidRPr="00B0707D">
        <w:rPr>
          <w:rFonts w:ascii="Times New Roman" w:hAnsi="Times New Roman" w:cs="Times New Roman"/>
          <w:sz w:val="24"/>
        </w:rPr>
        <w:t>.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Информирование пройдет в несколько этапов. На первом этапе уведомления получат </w:t>
      </w:r>
      <w:proofErr w:type="spellStart"/>
      <w:r w:rsidRPr="00B0707D">
        <w:rPr>
          <w:rFonts w:ascii="Times New Roman" w:hAnsi="Times New Roman" w:cs="Times New Roman"/>
          <w:sz w:val="24"/>
        </w:rPr>
        <w:t>самозанятые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707D">
        <w:rPr>
          <w:rFonts w:ascii="Times New Roman" w:hAnsi="Times New Roman" w:cs="Times New Roman"/>
          <w:sz w:val="24"/>
        </w:rPr>
        <w:t>предпенсионного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возраста, то есть те, кому до выхода на пенсию осталось 5 лет и меньше. Далее </w:t>
      </w:r>
      <w:r>
        <w:rPr>
          <w:rFonts w:ascii="Times New Roman" w:hAnsi="Times New Roman" w:cs="Times New Roman"/>
          <w:sz w:val="24"/>
        </w:rPr>
        <w:t>республиканское Отделение ф</w:t>
      </w:r>
      <w:r w:rsidRPr="00B0707D">
        <w:rPr>
          <w:rFonts w:ascii="Times New Roman" w:hAnsi="Times New Roman" w:cs="Times New Roman"/>
          <w:sz w:val="24"/>
        </w:rPr>
        <w:t>онд</w:t>
      </w:r>
      <w:r>
        <w:rPr>
          <w:rFonts w:ascii="Times New Roman" w:hAnsi="Times New Roman" w:cs="Times New Roman"/>
          <w:sz w:val="24"/>
        </w:rPr>
        <w:t>а</w:t>
      </w:r>
      <w:r w:rsidRPr="00B0707D">
        <w:rPr>
          <w:rFonts w:ascii="Times New Roman" w:hAnsi="Times New Roman" w:cs="Times New Roman"/>
          <w:sz w:val="24"/>
        </w:rPr>
        <w:t xml:space="preserve"> направит сообщения тем, у кого пенсионный возраст наступает через 6 –10 лет. На третьем этапе уведомления получат люди, выходящие на пенсию через 11 – 15 лет. Кроме этого </w:t>
      </w:r>
      <w:proofErr w:type="spellStart"/>
      <w:r w:rsidRPr="00B0707D">
        <w:rPr>
          <w:rFonts w:ascii="Times New Roman" w:hAnsi="Times New Roman" w:cs="Times New Roman"/>
          <w:sz w:val="24"/>
        </w:rPr>
        <w:t>самозанятые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граждане, как и все застрахованные </w:t>
      </w:r>
      <w:r w:rsidR="009B0F82">
        <w:rPr>
          <w:rFonts w:ascii="Times New Roman" w:hAnsi="Times New Roman" w:cs="Times New Roman"/>
          <w:sz w:val="24"/>
        </w:rPr>
        <w:t>жители региона</w:t>
      </w:r>
      <w:r w:rsidRPr="00B0707D">
        <w:rPr>
          <w:rFonts w:ascii="Times New Roman" w:hAnsi="Times New Roman" w:cs="Times New Roman"/>
          <w:sz w:val="24"/>
        </w:rPr>
        <w:t xml:space="preserve">, раз в 3 года на портале </w:t>
      </w:r>
      <w:proofErr w:type="spellStart"/>
      <w:r w:rsidRPr="00B0707D">
        <w:rPr>
          <w:rFonts w:ascii="Times New Roman" w:hAnsi="Times New Roman" w:cs="Times New Roman"/>
          <w:sz w:val="24"/>
        </w:rPr>
        <w:t>госуслуг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получают уведомления о предполагаемом размере будущей страховой пенсии по старости при достижении возраста 45 (мужчины) и 40 лет (женщины).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Отметим, что льготный налоговый режим на профессиональный доход не предполагает обязательной уплаты страховых взносов на пенсионное обеспечение. Поэтому периоды деятельности в качестве </w:t>
      </w:r>
      <w:proofErr w:type="spellStart"/>
      <w:r w:rsidRPr="00B0707D">
        <w:rPr>
          <w:rFonts w:ascii="Times New Roman" w:hAnsi="Times New Roman" w:cs="Times New Roman"/>
          <w:sz w:val="24"/>
        </w:rPr>
        <w:t>самозанятого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не учитываются при оформлении страховой пенсии по старости. Чтобы их учесть </w:t>
      </w:r>
      <w:proofErr w:type="spellStart"/>
      <w:r w:rsidRPr="00B0707D">
        <w:rPr>
          <w:rFonts w:ascii="Times New Roman" w:hAnsi="Times New Roman" w:cs="Times New Roman"/>
          <w:sz w:val="24"/>
        </w:rPr>
        <w:t>самозанятые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могут уплачивать добровольные страховые взносы.</w:t>
      </w:r>
    </w:p>
    <w:p w:rsid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Согласно правилам обязательного пенсионного страхования, если человек работает по трудовому договору, взносы за него платит работодатель. Благодаря этому у работника появляется стаж и пенсионные коэффициенты, необходимые для получения страховой пенсии. Люди, оформившие статус индивидуального предпринимателя, самостоятельно платят за себя обязательные взносы на пенсионное страхование. В таком формате работают все предприниматели, кроме </w:t>
      </w:r>
      <w:proofErr w:type="gramStart"/>
      <w:r w:rsidRPr="00B0707D">
        <w:rPr>
          <w:rFonts w:ascii="Times New Roman" w:hAnsi="Times New Roman" w:cs="Times New Roman"/>
          <w:sz w:val="24"/>
        </w:rPr>
        <w:t>применяющих</w:t>
      </w:r>
      <w:proofErr w:type="gramEnd"/>
      <w:r w:rsidRPr="00B0707D">
        <w:rPr>
          <w:rFonts w:ascii="Times New Roman" w:hAnsi="Times New Roman" w:cs="Times New Roman"/>
          <w:sz w:val="24"/>
        </w:rPr>
        <w:t xml:space="preserve"> налог на профессиональный доход. Они не обязаны перечислять страховые взносы, из-за чего не формируют право на страховую пенсию по старости. Единственный способ для таких предпринимателей обеспечить себе пенсию – это платить взносы в добровольном порядке.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Вступить в добровольные правоотношения для уплаты страховых взносов на обязательное пенсионное страхование можно, подав соответствующее заявление в </w:t>
      </w:r>
      <w:r w:rsidR="000D7BD2">
        <w:rPr>
          <w:rFonts w:ascii="Times New Roman" w:hAnsi="Times New Roman" w:cs="Times New Roman"/>
          <w:sz w:val="24"/>
        </w:rPr>
        <w:t>Отделение СФР по Кабардино-Балкарской Республике</w:t>
      </w:r>
      <w:r w:rsidRPr="00B0707D">
        <w:rPr>
          <w:rFonts w:ascii="Times New Roman" w:hAnsi="Times New Roman" w:cs="Times New Roman"/>
          <w:sz w:val="24"/>
        </w:rPr>
        <w:t xml:space="preserve"> одним из способов:</w:t>
      </w: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0707D">
        <w:rPr>
          <w:rFonts w:ascii="Times New Roman" w:hAnsi="Times New Roman" w:cs="Times New Roman"/>
          <w:sz w:val="24"/>
        </w:rPr>
        <w:t xml:space="preserve">лично в </w:t>
      </w:r>
      <w:r w:rsidR="000D7BD2">
        <w:rPr>
          <w:rFonts w:ascii="Times New Roman" w:hAnsi="Times New Roman" w:cs="Times New Roman"/>
          <w:sz w:val="24"/>
        </w:rPr>
        <w:t>клиентской службе ОСФР по КБР по месту жительства</w:t>
      </w:r>
      <w:r w:rsidRPr="00B0707D">
        <w:rPr>
          <w:rFonts w:ascii="Times New Roman" w:hAnsi="Times New Roman" w:cs="Times New Roman"/>
          <w:sz w:val="24"/>
        </w:rPr>
        <w:t>;</w:t>
      </w: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0707D">
        <w:rPr>
          <w:rFonts w:ascii="Times New Roman" w:hAnsi="Times New Roman" w:cs="Times New Roman"/>
          <w:sz w:val="24"/>
        </w:rPr>
        <w:t>с использованием услуг почтовой связи;</w:t>
      </w: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0707D">
        <w:rPr>
          <w:rFonts w:ascii="Times New Roman" w:hAnsi="Times New Roman" w:cs="Times New Roman"/>
          <w:sz w:val="24"/>
        </w:rPr>
        <w:t xml:space="preserve">на сайте СФР или </w:t>
      </w:r>
      <w:hyperlink r:id="rId9" w:tgtFrame="_blank" w:history="1">
        <w:r w:rsidRPr="00B0707D">
          <w:rPr>
            <w:rStyle w:val="a4"/>
            <w:rFonts w:ascii="Times New Roman" w:hAnsi="Times New Roman" w:cs="Times New Roman"/>
            <w:sz w:val="24"/>
          </w:rPr>
          <w:t>через ЕПГУ</w:t>
        </w:r>
      </w:hyperlink>
      <w:r w:rsidRPr="00B0707D">
        <w:rPr>
          <w:rFonts w:ascii="Times New Roman" w:hAnsi="Times New Roman" w:cs="Times New Roman"/>
          <w:sz w:val="24"/>
        </w:rPr>
        <w:t>;</w:t>
      </w: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0707D">
        <w:rPr>
          <w:rFonts w:ascii="Times New Roman" w:hAnsi="Times New Roman" w:cs="Times New Roman"/>
          <w:sz w:val="24"/>
        </w:rPr>
        <w:t>через мобильное приложение «</w:t>
      </w:r>
      <w:hyperlink r:id="rId10" w:tgtFrame="_blank" w:history="1">
        <w:r w:rsidRPr="00B0707D">
          <w:rPr>
            <w:rStyle w:val="a4"/>
            <w:rFonts w:ascii="Times New Roman" w:hAnsi="Times New Roman" w:cs="Times New Roman"/>
            <w:sz w:val="24"/>
          </w:rPr>
          <w:t>Мой налог</w:t>
        </w:r>
      </w:hyperlink>
      <w:r w:rsidRPr="00B0707D">
        <w:rPr>
          <w:rFonts w:ascii="Times New Roman" w:hAnsi="Times New Roman" w:cs="Times New Roman"/>
          <w:sz w:val="24"/>
        </w:rPr>
        <w:t>»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 xml:space="preserve">Добровольные платежи перечисляются через банк. Реквизиты для уплаты можно получить </w:t>
      </w:r>
      <w:r w:rsidR="009B0F82">
        <w:rPr>
          <w:rFonts w:ascii="Times New Roman" w:hAnsi="Times New Roman" w:cs="Times New Roman"/>
          <w:sz w:val="24"/>
        </w:rPr>
        <w:t xml:space="preserve">в </w:t>
      </w:r>
      <w:r w:rsidR="000D7BD2">
        <w:rPr>
          <w:rFonts w:ascii="Times New Roman" w:hAnsi="Times New Roman" w:cs="Times New Roman"/>
          <w:sz w:val="24"/>
        </w:rPr>
        <w:t xml:space="preserve">клиентских службах </w:t>
      </w:r>
      <w:r w:rsidR="000675A5">
        <w:rPr>
          <w:rFonts w:ascii="Times New Roman" w:hAnsi="Times New Roman" w:cs="Times New Roman"/>
          <w:sz w:val="24"/>
        </w:rPr>
        <w:t>Отделения СФР по Кабардино-Балкарской Республике</w:t>
      </w:r>
      <w:bookmarkStart w:id="0" w:name="_GoBack"/>
      <w:bookmarkEnd w:id="0"/>
      <w:r w:rsidRPr="00B0707D">
        <w:rPr>
          <w:rFonts w:ascii="Times New Roman" w:hAnsi="Times New Roman" w:cs="Times New Roman"/>
          <w:sz w:val="24"/>
        </w:rPr>
        <w:t xml:space="preserve">, сформировать самостоятельно с помощью электронного сервиса </w:t>
      </w:r>
      <w:proofErr w:type="spellStart"/>
      <w:r w:rsidRPr="00B0707D">
        <w:rPr>
          <w:rFonts w:ascii="Times New Roman" w:hAnsi="Times New Roman" w:cs="Times New Roman"/>
          <w:sz w:val="24"/>
        </w:rPr>
        <w:t>Соцфонда</w:t>
      </w:r>
      <w:proofErr w:type="spellEnd"/>
      <w:r w:rsidRPr="00B0707D">
        <w:rPr>
          <w:rFonts w:ascii="Times New Roman" w:hAnsi="Times New Roman" w:cs="Times New Roman"/>
          <w:sz w:val="24"/>
        </w:rPr>
        <w:t xml:space="preserve"> или произвести уплату страховых взносов посредством мобильного приложения «Мой налог».</w:t>
      </w:r>
    </w:p>
    <w:p w:rsidR="00B0707D" w:rsidRDefault="00B0707D" w:rsidP="00A2050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707D" w:rsidRPr="00B0707D" w:rsidRDefault="00B0707D" w:rsidP="00A2050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07D">
        <w:rPr>
          <w:rFonts w:ascii="Times New Roman" w:hAnsi="Times New Roman" w:cs="Times New Roman"/>
          <w:sz w:val="24"/>
        </w:rPr>
        <w:t>Следует учитывать, что люди, не сумевшие заработать требуемый стаж и пенсионный коэффициент, теряют право на страховую пенсию по старости. Им назначается социальная пенсия на 5 лет позже пенсионного возраста и в размере, не превышающем прожиточный минимум.</w:t>
      </w:r>
    </w:p>
    <w:p w:rsidR="00953F95" w:rsidRPr="00353A95" w:rsidRDefault="00953F95" w:rsidP="00A936A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05BB" w:rsidRDefault="00BE05BB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sectPr w:rsidR="00BE05BB" w:rsidSect="006375C8">
      <w:headerReference w:type="default" r:id="rId11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7C" w:rsidRDefault="0031607C" w:rsidP="00AB58F0">
      <w:pPr>
        <w:spacing w:after="0" w:line="240" w:lineRule="auto"/>
      </w:pPr>
      <w:r>
        <w:separator/>
      </w:r>
    </w:p>
  </w:endnote>
  <w:endnote w:type="continuationSeparator" w:id="0">
    <w:p w:rsidR="0031607C" w:rsidRDefault="0031607C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7C" w:rsidRDefault="0031607C" w:rsidP="00AB58F0">
      <w:pPr>
        <w:spacing w:after="0" w:line="240" w:lineRule="auto"/>
      </w:pPr>
      <w:r>
        <w:separator/>
      </w:r>
    </w:p>
  </w:footnote>
  <w:footnote w:type="continuationSeparator" w:id="0">
    <w:p w:rsidR="0031607C" w:rsidRDefault="0031607C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A18E3C7" wp14:editId="67E70CB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❤️" style="width:.65pt;height:.65pt;visibility:visible;mso-wrap-style:square" o:bullet="t">
        <v:imagedata r:id="rId1" o:title="❤️"/>
      </v:shape>
    </w:pict>
  </w:numPicBullet>
  <w:abstractNum w:abstractNumId="0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A1C727E"/>
    <w:multiLevelType w:val="multilevel"/>
    <w:tmpl w:val="18A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650C5"/>
    <w:rsid w:val="000675A5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18AD"/>
    <w:rsid w:val="000B2834"/>
    <w:rsid w:val="000C741D"/>
    <w:rsid w:val="000C7C74"/>
    <w:rsid w:val="000D0B6E"/>
    <w:rsid w:val="000D12CA"/>
    <w:rsid w:val="000D36AD"/>
    <w:rsid w:val="000D6315"/>
    <w:rsid w:val="000D7BD2"/>
    <w:rsid w:val="000D7E30"/>
    <w:rsid w:val="000E22DE"/>
    <w:rsid w:val="000E3875"/>
    <w:rsid w:val="000E7BDC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A2379"/>
    <w:rsid w:val="001B0B82"/>
    <w:rsid w:val="001B1352"/>
    <w:rsid w:val="001B20BD"/>
    <w:rsid w:val="001B35EE"/>
    <w:rsid w:val="001B7112"/>
    <w:rsid w:val="001C3C91"/>
    <w:rsid w:val="001C437A"/>
    <w:rsid w:val="001C58A4"/>
    <w:rsid w:val="001C6865"/>
    <w:rsid w:val="001D2E6B"/>
    <w:rsid w:val="001D4AF1"/>
    <w:rsid w:val="001D6479"/>
    <w:rsid w:val="001E77C9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7346A"/>
    <w:rsid w:val="002863A5"/>
    <w:rsid w:val="00287AF1"/>
    <w:rsid w:val="0029141A"/>
    <w:rsid w:val="0029390C"/>
    <w:rsid w:val="002A5BE6"/>
    <w:rsid w:val="002B06C9"/>
    <w:rsid w:val="002B17D5"/>
    <w:rsid w:val="002B5FAE"/>
    <w:rsid w:val="002B7CF0"/>
    <w:rsid w:val="002C501F"/>
    <w:rsid w:val="002D1C08"/>
    <w:rsid w:val="002D4249"/>
    <w:rsid w:val="002D70F6"/>
    <w:rsid w:val="002E589C"/>
    <w:rsid w:val="002E6305"/>
    <w:rsid w:val="002E640B"/>
    <w:rsid w:val="002F247C"/>
    <w:rsid w:val="00313C1D"/>
    <w:rsid w:val="00315E9C"/>
    <w:rsid w:val="0031607C"/>
    <w:rsid w:val="003229CB"/>
    <w:rsid w:val="00325C1D"/>
    <w:rsid w:val="00327B0E"/>
    <w:rsid w:val="0033541D"/>
    <w:rsid w:val="00343E60"/>
    <w:rsid w:val="003450C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228A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4C7A"/>
    <w:rsid w:val="003E24C2"/>
    <w:rsid w:val="003E762F"/>
    <w:rsid w:val="00405434"/>
    <w:rsid w:val="00410A20"/>
    <w:rsid w:val="004138D8"/>
    <w:rsid w:val="004148BC"/>
    <w:rsid w:val="00416A0F"/>
    <w:rsid w:val="004252B3"/>
    <w:rsid w:val="00430F45"/>
    <w:rsid w:val="004346E0"/>
    <w:rsid w:val="004351DB"/>
    <w:rsid w:val="00436494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5595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632AF"/>
    <w:rsid w:val="00570566"/>
    <w:rsid w:val="00570DBA"/>
    <w:rsid w:val="005727D4"/>
    <w:rsid w:val="00584776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2B6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4CA8"/>
    <w:rsid w:val="00745DE9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D33B8"/>
    <w:rsid w:val="007D5C53"/>
    <w:rsid w:val="007D6B8B"/>
    <w:rsid w:val="007D7D39"/>
    <w:rsid w:val="007E65E3"/>
    <w:rsid w:val="007F43ED"/>
    <w:rsid w:val="007F7825"/>
    <w:rsid w:val="008023D8"/>
    <w:rsid w:val="00802DBF"/>
    <w:rsid w:val="00803D87"/>
    <w:rsid w:val="008053F0"/>
    <w:rsid w:val="00807025"/>
    <w:rsid w:val="008133C2"/>
    <w:rsid w:val="00815511"/>
    <w:rsid w:val="008208B2"/>
    <w:rsid w:val="008232E9"/>
    <w:rsid w:val="008241A3"/>
    <w:rsid w:val="008274EC"/>
    <w:rsid w:val="00846363"/>
    <w:rsid w:val="0085305F"/>
    <w:rsid w:val="00865635"/>
    <w:rsid w:val="00865ED3"/>
    <w:rsid w:val="0087417D"/>
    <w:rsid w:val="008767B2"/>
    <w:rsid w:val="00880863"/>
    <w:rsid w:val="00891858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3B00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2490A"/>
    <w:rsid w:val="00930008"/>
    <w:rsid w:val="009345F0"/>
    <w:rsid w:val="00937026"/>
    <w:rsid w:val="00941BA6"/>
    <w:rsid w:val="00943FCD"/>
    <w:rsid w:val="00953F95"/>
    <w:rsid w:val="00956CE6"/>
    <w:rsid w:val="00957B0F"/>
    <w:rsid w:val="00961F7F"/>
    <w:rsid w:val="009660AF"/>
    <w:rsid w:val="009672E5"/>
    <w:rsid w:val="00992D28"/>
    <w:rsid w:val="009A1443"/>
    <w:rsid w:val="009B0F82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E7C4A"/>
    <w:rsid w:val="009F00EF"/>
    <w:rsid w:val="00A0083D"/>
    <w:rsid w:val="00A0198E"/>
    <w:rsid w:val="00A03327"/>
    <w:rsid w:val="00A122CC"/>
    <w:rsid w:val="00A14DA1"/>
    <w:rsid w:val="00A20504"/>
    <w:rsid w:val="00A20666"/>
    <w:rsid w:val="00A20A7E"/>
    <w:rsid w:val="00A43243"/>
    <w:rsid w:val="00A45444"/>
    <w:rsid w:val="00A5246A"/>
    <w:rsid w:val="00A526C5"/>
    <w:rsid w:val="00A53BEE"/>
    <w:rsid w:val="00A53F6F"/>
    <w:rsid w:val="00A6344D"/>
    <w:rsid w:val="00A6479D"/>
    <w:rsid w:val="00A65415"/>
    <w:rsid w:val="00A71E6D"/>
    <w:rsid w:val="00A75D31"/>
    <w:rsid w:val="00A80BA4"/>
    <w:rsid w:val="00A8400C"/>
    <w:rsid w:val="00A854A0"/>
    <w:rsid w:val="00A9241E"/>
    <w:rsid w:val="00A9284F"/>
    <w:rsid w:val="00A936AB"/>
    <w:rsid w:val="00AA3D23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B0707D"/>
    <w:rsid w:val="00B070AD"/>
    <w:rsid w:val="00B07C3E"/>
    <w:rsid w:val="00B10CE6"/>
    <w:rsid w:val="00B135BC"/>
    <w:rsid w:val="00B164C3"/>
    <w:rsid w:val="00B32E31"/>
    <w:rsid w:val="00B41853"/>
    <w:rsid w:val="00B45F50"/>
    <w:rsid w:val="00B57A57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B3B37"/>
    <w:rsid w:val="00BC384E"/>
    <w:rsid w:val="00BC5892"/>
    <w:rsid w:val="00BC60EF"/>
    <w:rsid w:val="00BD058D"/>
    <w:rsid w:val="00BD6C29"/>
    <w:rsid w:val="00BD7DD0"/>
    <w:rsid w:val="00BD7EC9"/>
    <w:rsid w:val="00BE05BB"/>
    <w:rsid w:val="00BF263E"/>
    <w:rsid w:val="00BF70FF"/>
    <w:rsid w:val="00BF7499"/>
    <w:rsid w:val="00C03CDF"/>
    <w:rsid w:val="00C06B0F"/>
    <w:rsid w:val="00C06D88"/>
    <w:rsid w:val="00C113EC"/>
    <w:rsid w:val="00C23D5C"/>
    <w:rsid w:val="00C31436"/>
    <w:rsid w:val="00C34567"/>
    <w:rsid w:val="00C34C50"/>
    <w:rsid w:val="00C3749C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A5AF1"/>
    <w:rsid w:val="00CB4365"/>
    <w:rsid w:val="00CB4AB4"/>
    <w:rsid w:val="00CC4C78"/>
    <w:rsid w:val="00CD1F51"/>
    <w:rsid w:val="00CE01A6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1F9D"/>
    <w:rsid w:val="00D37631"/>
    <w:rsid w:val="00D449B3"/>
    <w:rsid w:val="00D454E3"/>
    <w:rsid w:val="00D52B3A"/>
    <w:rsid w:val="00D55E2D"/>
    <w:rsid w:val="00D600F8"/>
    <w:rsid w:val="00D617DC"/>
    <w:rsid w:val="00D61D63"/>
    <w:rsid w:val="00D6327E"/>
    <w:rsid w:val="00D6796D"/>
    <w:rsid w:val="00D73CE9"/>
    <w:rsid w:val="00D832FB"/>
    <w:rsid w:val="00D84DF4"/>
    <w:rsid w:val="00D948E8"/>
    <w:rsid w:val="00D974D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3CDC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44E47"/>
    <w:rsid w:val="00E616AB"/>
    <w:rsid w:val="00E669F4"/>
    <w:rsid w:val="00E67F52"/>
    <w:rsid w:val="00E7667B"/>
    <w:rsid w:val="00E811AA"/>
    <w:rsid w:val="00E81A88"/>
    <w:rsid w:val="00E84969"/>
    <w:rsid w:val="00E93050"/>
    <w:rsid w:val="00E96E7E"/>
    <w:rsid w:val="00E97526"/>
    <w:rsid w:val="00EC47D2"/>
    <w:rsid w:val="00EC5365"/>
    <w:rsid w:val="00ED4D63"/>
    <w:rsid w:val="00EE419C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70483"/>
    <w:rsid w:val="00F80AFB"/>
    <w:rsid w:val="00F83B6B"/>
    <w:rsid w:val="00F87F91"/>
    <w:rsid w:val="00F87FD3"/>
    <w:rsid w:val="00F91CD4"/>
    <w:rsid w:val="00F95387"/>
    <w:rsid w:val="00F96009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pd.nalog.ru/ap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610423/1/form?_=1705327727899&amp;_=17243968814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7A48-CD6C-4CE9-9853-0802ADF7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4</cp:revision>
  <cp:lastPrinted>2024-07-29T07:08:00Z</cp:lastPrinted>
  <dcterms:created xsi:type="dcterms:W3CDTF">2024-08-27T13:14:00Z</dcterms:created>
  <dcterms:modified xsi:type="dcterms:W3CDTF">2024-08-28T09:28:00Z</dcterms:modified>
</cp:coreProperties>
</file>