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E2" w:rsidRDefault="00DB46E2" w:rsidP="00DB46E2">
      <w:pPr>
        <w:rPr>
          <w:rFonts w:ascii="Times New Roman" w:hAnsi="Times New Roman" w:cs="Times New Roman"/>
          <w:b/>
          <w:sz w:val="28"/>
          <w:szCs w:val="28"/>
        </w:rPr>
      </w:pPr>
      <w:r w:rsidRPr="003001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9135AD" wp14:editId="33C51A7F">
            <wp:extent cx="2562570" cy="405130"/>
            <wp:effectExtent l="0" t="0" r="9525" b="0"/>
            <wp:docPr id="1" name="Рисунок 1" descr="C:\Users\Vorokova_OV\Desktop\С рабочего стола\1\Брендбук\2025\Логотип Роскадастр\Роскадастр с крес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rokova_OV\Desktop\С рабочего стола\1\Брендбук\2025\Логотип Роскадастр\Роскадастр с креста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45" cy="43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5E1FA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.11.2025г.</w:t>
      </w:r>
    </w:p>
    <w:p w:rsidR="00747235" w:rsidRPr="00747235" w:rsidRDefault="00747235" w:rsidP="00747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235">
        <w:rPr>
          <w:rFonts w:ascii="Times New Roman" w:hAnsi="Times New Roman" w:cs="Times New Roman"/>
          <w:b/>
          <w:sz w:val="28"/>
          <w:szCs w:val="28"/>
        </w:rPr>
        <w:t>Национальная система пространственных данных: возможности и безопасность для пользователей</w:t>
      </w:r>
    </w:p>
    <w:p w:rsidR="00747235" w:rsidRPr="00747235" w:rsidRDefault="00747235" w:rsidP="0029562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235">
        <w:rPr>
          <w:rFonts w:ascii="Times New Roman" w:hAnsi="Times New Roman" w:cs="Times New Roman"/>
          <w:sz w:val="28"/>
          <w:szCs w:val="28"/>
        </w:rPr>
        <w:t>Национальная система пространственных данных (НСПД) предлагает пользователям широкий спектр возможностей для работы с информацией о недвижимости и земельных участках. В филиале ППК «Роскадастр» по Кабардино-Балкарской Республике поделились нюансами использования данного цифрового портала и способами надежной защиты ваших данных.</w:t>
      </w:r>
    </w:p>
    <w:p w:rsidR="00747235" w:rsidRPr="00747235" w:rsidRDefault="00747235" w:rsidP="002956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7235">
        <w:rPr>
          <w:rFonts w:ascii="Times New Roman" w:hAnsi="Times New Roman" w:cs="Times New Roman"/>
          <w:b/>
          <w:sz w:val="28"/>
          <w:szCs w:val="28"/>
        </w:rPr>
        <w:t>Что можно сделать с помощью НСПД?</w:t>
      </w:r>
    </w:p>
    <w:p w:rsidR="00747235" w:rsidRPr="00747235" w:rsidRDefault="00747235" w:rsidP="00295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235">
        <w:rPr>
          <w:rFonts w:ascii="Times New Roman" w:hAnsi="Times New Roman" w:cs="Times New Roman"/>
          <w:b/>
          <w:sz w:val="28"/>
          <w:szCs w:val="28"/>
        </w:rPr>
        <w:t>Поиск объектов недвижимости:</w:t>
      </w:r>
      <w:r w:rsidRPr="00747235">
        <w:rPr>
          <w:rFonts w:ascii="Times New Roman" w:hAnsi="Times New Roman" w:cs="Times New Roman"/>
          <w:sz w:val="28"/>
          <w:szCs w:val="28"/>
        </w:rPr>
        <w:t xml:space="preserve"> вы легко найдете на публичной карте информацию о недвижимости, сведения о которой внесены в Единый государственный реестр недвижимости (ЕГРН).</w:t>
      </w:r>
    </w:p>
    <w:p w:rsidR="00747235" w:rsidRPr="00747235" w:rsidRDefault="00747235" w:rsidP="00295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235">
        <w:rPr>
          <w:rFonts w:ascii="Times New Roman" w:hAnsi="Times New Roman" w:cs="Times New Roman"/>
          <w:b/>
          <w:sz w:val="28"/>
          <w:szCs w:val="28"/>
        </w:rPr>
        <w:t>Подбор земельных участков:</w:t>
      </w:r>
      <w:r w:rsidRPr="00747235">
        <w:rPr>
          <w:rFonts w:ascii="Times New Roman" w:hAnsi="Times New Roman" w:cs="Times New Roman"/>
          <w:sz w:val="28"/>
          <w:szCs w:val="28"/>
        </w:rPr>
        <w:t xml:space="preserve"> НСПД поможет подобрать землю для строительства, реализации туристических проектов или ведения фермерского хозяйства.</w:t>
      </w:r>
    </w:p>
    <w:p w:rsidR="00747235" w:rsidRPr="00747235" w:rsidRDefault="00747235" w:rsidP="00295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235">
        <w:rPr>
          <w:rFonts w:ascii="Times New Roman" w:hAnsi="Times New Roman" w:cs="Times New Roman"/>
          <w:b/>
          <w:sz w:val="28"/>
          <w:szCs w:val="28"/>
        </w:rPr>
        <w:t>Анализ градостроительных ограничений:</w:t>
      </w:r>
      <w:r w:rsidRPr="00747235">
        <w:rPr>
          <w:rFonts w:ascii="Times New Roman" w:hAnsi="Times New Roman" w:cs="Times New Roman"/>
          <w:sz w:val="28"/>
          <w:szCs w:val="28"/>
        </w:rPr>
        <w:t xml:space="preserve"> вы сможете самостоятельно проверить наличие градостроительных и других ограничений на выбранных участках.</w:t>
      </w:r>
    </w:p>
    <w:p w:rsidR="00747235" w:rsidRDefault="00747235" w:rsidP="00295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235">
        <w:rPr>
          <w:rFonts w:ascii="Times New Roman" w:hAnsi="Times New Roman" w:cs="Times New Roman"/>
          <w:b/>
          <w:sz w:val="28"/>
          <w:szCs w:val="28"/>
        </w:rPr>
        <w:t>Формирование документации:</w:t>
      </w:r>
      <w:r w:rsidRPr="00747235">
        <w:rPr>
          <w:rFonts w:ascii="Times New Roman" w:hAnsi="Times New Roman" w:cs="Times New Roman"/>
          <w:sz w:val="28"/>
          <w:szCs w:val="28"/>
        </w:rPr>
        <w:t xml:space="preserve"> портал поможет подготовить пакет документов для подачи заявления на предоставление выбранного участка или территории.</w:t>
      </w:r>
    </w:p>
    <w:p w:rsidR="00F868E4" w:rsidRPr="00747235" w:rsidRDefault="00F868E4" w:rsidP="001307A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это только часть </w:t>
      </w:r>
      <w:r w:rsidR="00C900AC">
        <w:rPr>
          <w:rFonts w:ascii="Times New Roman" w:hAnsi="Times New Roman" w:cs="Times New Roman"/>
          <w:sz w:val="28"/>
          <w:szCs w:val="28"/>
        </w:rPr>
        <w:t>возможностей,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предоставляемых цифровым порталом</w:t>
      </w:r>
      <w:r w:rsidR="00C900AC">
        <w:rPr>
          <w:rFonts w:ascii="Times New Roman" w:hAnsi="Times New Roman" w:cs="Times New Roman"/>
          <w:sz w:val="28"/>
          <w:szCs w:val="28"/>
        </w:rPr>
        <w:t xml:space="preserve"> НСПД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235" w:rsidRPr="00747235" w:rsidRDefault="00747235" w:rsidP="002956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7235">
        <w:rPr>
          <w:rFonts w:ascii="Times New Roman" w:hAnsi="Times New Roman" w:cs="Times New Roman"/>
          <w:b/>
          <w:sz w:val="28"/>
          <w:szCs w:val="28"/>
        </w:rPr>
        <w:t>Как обеспечить безопасность при использовании НСПД?</w:t>
      </w:r>
    </w:p>
    <w:p w:rsidR="00747235" w:rsidRPr="00747235" w:rsidRDefault="00747235" w:rsidP="0029562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235">
        <w:rPr>
          <w:rFonts w:ascii="Times New Roman" w:hAnsi="Times New Roman" w:cs="Times New Roman"/>
          <w:sz w:val="28"/>
          <w:szCs w:val="28"/>
        </w:rPr>
        <w:t>Портал НСПД работает на основе российских сертификатов безопасности, которые обеспечивают надежное и защищенное соединение для пользователей. Чтобы безопасно пользоваться ресурсом, рекомендуется использовать браузеры с поддержкой российских сертификатов, такие как «Яндекс Браузер».</w:t>
      </w:r>
    </w:p>
    <w:p w:rsidR="00747235" w:rsidRPr="00747235" w:rsidRDefault="00066915" w:rsidP="0029562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915">
        <w:rPr>
          <w:rFonts w:ascii="Times New Roman" w:hAnsi="Times New Roman" w:cs="Times New Roman"/>
          <w:sz w:val="28"/>
          <w:szCs w:val="28"/>
        </w:rPr>
        <w:t>Начальник отдела информационных технологий филиала ППК «Роскадастр» по Кабардино-Балкарской Республике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Виталий Новоселов </w:t>
      </w:r>
      <w:r w:rsidRPr="00066915">
        <w:rPr>
          <w:rFonts w:ascii="Times New Roman" w:hAnsi="Times New Roman" w:cs="Times New Roman"/>
          <w:sz w:val="28"/>
          <w:szCs w:val="28"/>
        </w:rPr>
        <w:t>акцентирует внимание, что</w:t>
      </w:r>
      <w:r w:rsidR="00747235" w:rsidRPr="00747235">
        <w:rPr>
          <w:rFonts w:ascii="Times New Roman" w:hAnsi="Times New Roman" w:cs="Times New Roman"/>
          <w:sz w:val="28"/>
          <w:szCs w:val="28"/>
        </w:rPr>
        <w:t xml:space="preserve"> без установки необходимых сертификатов ваши личные данные могут оказаться под угрозой. Если вы попытаетесь зайти на сайт без установки сертификатов, вы увидите предупреждение о небезопасности ресурса. Сертификаты для безопасного доступа можно найт</w:t>
      </w:r>
      <w:r w:rsidR="0067633A">
        <w:rPr>
          <w:rFonts w:ascii="Times New Roman" w:hAnsi="Times New Roman" w:cs="Times New Roman"/>
          <w:sz w:val="28"/>
          <w:szCs w:val="28"/>
        </w:rPr>
        <w:t xml:space="preserve">и и скачать на </w:t>
      </w:r>
      <w:hyperlink r:id="rId5" w:history="1">
        <w:r w:rsidR="0067633A" w:rsidRPr="0067633A">
          <w:rPr>
            <w:rStyle w:val="a3"/>
            <w:rFonts w:ascii="Times New Roman" w:hAnsi="Times New Roman" w:cs="Times New Roman"/>
            <w:sz w:val="28"/>
            <w:szCs w:val="28"/>
          </w:rPr>
          <w:t>портале Госуслуг</w:t>
        </w:r>
      </w:hyperlink>
      <w:r w:rsidR="0067633A">
        <w:rPr>
          <w:rFonts w:ascii="Times New Roman" w:hAnsi="Times New Roman" w:cs="Times New Roman"/>
          <w:sz w:val="28"/>
          <w:szCs w:val="28"/>
        </w:rPr>
        <w:t>.</w:t>
      </w:r>
    </w:p>
    <w:sectPr w:rsidR="00747235" w:rsidRPr="0074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35"/>
    <w:rsid w:val="00066915"/>
    <w:rsid w:val="000F2EDE"/>
    <w:rsid w:val="001307A9"/>
    <w:rsid w:val="00295624"/>
    <w:rsid w:val="002E040F"/>
    <w:rsid w:val="00325FDD"/>
    <w:rsid w:val="005B2C2F"/>
    <w:rsid w:val="005E1FA0"/>
    <w:rsid w:val="0067633A"/>
    <w:rsid w:val="00747235"/>
    <w:rsid w:val="00953D8D"/>
    <w:rsid w:val="009B1383"/>
    <w:rsid w:val="00C900AC"/>
    <w:rsid w:val="00DB46E2"/>
    <w:rsid w:val="00EA77F9"/>
    <w:rsid w:val="00F8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AC66"/>
  <w15:chartTrackingRefBased/>
  <w15:docId w15:val="{F1AE4B3E-4488-417C-87EF-C02F990E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33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cr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Ворокова Ольга Владимировна</cp:lastModifiedBy>
  <cp:revision>15</cp:revision>
  <cp:lastPrinted>2025-11-17T11:35:00Z</cp:lastPrinted>
  <dcterms:created xsi:type="dcterms:W3CDTF">2025-11-17T11:19:00Z</dcterms:created>
  <dcterms:modified xsi:type="dcterms:W3CDTF">2025-11-21T06:50:00Z</dcterms:modified>
</cp:coreProperties>
</file>