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AA" w:rsidRPr="000D5AAA" w:rsidRDefault="000D5AAA" w:rsidP="000D5AAA">
      <w:pPr>
        <w:pStyle w:val="a3"/>
        <w:shd w:val="clear" w:color="auto" w:fill="FFFFFF"/>
        <w:spacing w:before="0" w:beforeAutospacing="0" w:after="115" w:afterAutospacing="0"/>
        <w:ind w:left="-567" w:right="-1"/>
        <w:jc w:val="center"/>
        <w:rPr>
          <w:b/>
          <w:color w:val="C00000"/>
          <w:sz w:val="32"/>
          <w:szCs w:val="16"/>
        </w:rPr>
      </w:pPr>
      <w:r w:rsidRPr="000D5AAA">
        <w:rPr>
          <w:b/>
          <w:color w:val="C00000"/>
          <w:sz w:val="32"/>
          <w:szCs w:val="16"/>
        </w:rPr>
        <w:t xml:space="preserve">Уважаемые граждане из числа детей-сирот и детей, </w:t>
      </w:r>
      <w:r w:rsidRPr="000D5AAA">
        <w:rPr>
          <w:b/>
          <w:color w:val="C00000"/>
          <w:sz w:val="32"/>
          <w:szCs w:val="16"/>
        </w:rPr>
        <w:br/>
        <w:t xml:space="preserve">оставшихся без попечения родителей, имеющие право на получение </w:t>
      </w:r>
      <w:r w:rsidRPr="000D5AAA">
        <w:rPr>
          <w:b/>
          <w:color w:val="C00000"/>
          <w:sz w:val="32"/>
          <w:szCs w:val="16"/>
        </w:rPr>
        <w:br/>
        <w:t>благоустроенного жилого помещения!</w:t>
      </w:r>
    </w:p>
    <w:p w:rsidR="00BF5368" w:rsidRPr="000D5AAA" w:rsidRDefault="000D5AAA" w:rsidP="00EE602C">
      <w:pPr>
        <w:pStyle w:val="a3"/>
        <w:shd w:val="clear" w:color="auto" w:fill="FFFFFF"/>
        <w:spacing w:before="0" w:beforeAutospacing="0" w:after="115" w:afterAutospacing="0"/>
        <w:ind w:left="-567" w:right="-1" w:firstLine="567"/>
        <w:jc w:val="both"/>
        <w:rPr>
          <w:b/>
          <w:color w:val="3366FF"/>
          <w:szCs w:val="16"/>
          <w:u w:val="single"/>
        </w:rPr>
      </w:pPr>
      <w:proofErr w:type="gramStart"/>
      <w:r w:rsidRPr="00EE602C">
        <w:rPr>
          <w:sz w:val="28"/>
          <w:szCs w:val="16"/>
        </w:rPr>
        <w:t xml:space="preserve">Уведомляем вас о том, что </w:t>
      </w:r>
      <w:r w:rsidR="00BF5368" w:rsidRPr="00EE602C">
        <w:rPr>
          <w:sz w:val="28"/>
          <w:szCs w:val="16"/>
        </w:rPr>
        <w:t xml:space="preserve">Постановлением Правительства РФ от 21.12.2023 N 2227"Об </w:t>
      </w:r>
      <w:r w:rsidRPr="00EE602C">
        <w:rPr>
          <w:sz w:val="28"/>
          <w:szCs w:val="16"/>
        </w:rPr>
        <w:t>отдел</w:t>
      </w:r>
      <w:r w:rsidR="00BF5368" w:rsidRPr="00EE602C">
        <w:rPr>
          <w:sz w:val="28"/>
          <w:szCs w:val="16"/>
        </w:rPr>
        <w:t>ьных вопросах предоставления лицам, указанным в пункте 1 статьи 8.1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proofErr w:type="gramEnd"/>
      <w:r w:rsidR="00BF5368" w:rsidRPr="00EE602C">
        <w:rPr>
          <w:sz w:val="28"/>
          <w:szCs w:val="16"/>
        </w:rPr>
        <w:t xml:space="preserve">" </w:t>
      </w:r>
      <w:r w:rsidR="00BF5368" w:rsidRPr="00EE602C">
        <w:rPr>
          <w:b/>
          <w:color w:val="C00000"/>
          <w:sz w:val="28"/>
          <w:szCs w:val="16"/>
        </w:rPr>
        <w:t xml:space="preserve">утвержден порядок выдачи </w:t>
      </w:r>
      <w:r w:rsidR="00BF5368" w:rsidRPr="00EE602C">
        <w:rPr>
          <w:b/>
          <w:color w:val="C00000"/>
          <w:sz w:val="32"/>
          <w:szCs w:val="16"/>
        </w:rPr>
        <w:t xml:space="preserve">жилищных сертификатов  </w:t>
      </w:r>
      <w:r w:rsidR="00BF5368" w:rsidRPr="00EE602C">
        <w:rPr>
          <w:b/>
          <w:color w:val="C00000"/>
          <w:sz w:val="28"/>
          <w:szCs w:val="16"/>
        </w:rPr>
        <w:t>детям-сиротам и детям, оставшимся без попечения родителей</w:t>
      </w:r>
      <w:r w:rsidR="00BF5368" w:rsidRPr="00EE602C">
        <w:rPr>
          <w:sz w:val="28"/>
          <w:szCs w:val="16"/>
        </w:rPr>
        <w:t xml:space="preserve"> (далее – дети-сироты).</w:t>
      </w:r>
      <w:r w:rsidR="00EE602C">
        <w:rPr>
          <w:sz w:val="28"/>
          <w:szCs w:val="16"/>
        </w:rPr>
        <w:t xml:space="preserve"> </w:t>
      </w:r>
      <w:r w:rsidR="00EE602C" w:rsidRPr="00EE602C">
        <w:rPr>
          <w:sz w:val="28"/>
          <w:szCs w:val="16"/>
        </w:rPr>
        <w:t>Информацию можно посмотреть на сайте:</w:t>
      </w:r>
      <w:r w:rsidR="00EE602C" w:rsidRPr="00EE602C">
        <w:rPr>
          <w:b/>
          <w:color w:val="3366FF"/>
          <w:sz w:val="28"/>
          <w:szCs w:val="16"/>
          <w:u w:val="single"/>
        </w:rPr>
        <w:t xml:space="preserve"> </w:t>
      </w:r>
      <w:r w:rsidR="00BF5368" w:rsidRPr="000D5AAA">
        <w:rPr>
          <w:b/>
          <w:color w:val="3366FF"/>
          <w:szCs w:val="16"/>
          <w:u w:val="single"/>
        </w:rPr>
        <w:t>http://publication.pravo.gov.ru/document/0001202312250114</w:t>
      </w:r>
    </w:p>
    <w:p w:rsidR="00BF5368" w:rsidRPr="00C878C2" w:rsidRDefault="00BF5368" w:rsidP="00BF5368">
      <w:pPr>
        <w:pStyle w:val="a3"/>
        <w:shd w:val="clear" w:color="auto" w:fill="FFFFFF"/>
        <w:spacing w:before="0" w:beforeAutospacing="0" w:after="0" w:afterAutospacing="0" w:line="226" w:lineRule="atLeast"/>
        <w:ind w:left="-567" w:right="-1"/>
        <w:jc w:val="both"/>
        <w:textAlignment w:val="baseline"/>
      </w:pPr>
      <w:r w:rsidRPr="00C878C2">
        <w:t>Такое право распространяется на детей-сирот, включенных в список на получение жилья и при их соответствии ряду жизненных обстоятельств, в числе которых:</w:t>
      </w:r>
    </w:p>
    <w:p w:rsidR="00BF5368" w:rsidRPr="00C878C2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достижение 23 лет;</w:t>
      </w:r>
    </w:p>
    <w:p w:rsidR="00BF5368" w:rsidRPr="00C878C2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наличие трудовой деятельности;</w:t>
      </w:r>
    </w:p>
    <w:p w:rsidR="00BF5368" w:rsidRPr="00C878C2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отсутствие задолженности по налогам и сборам;</w:t>
      </w:r>
    </w:p>
    <w:p w:rsidR="00BF5368" w:rsidRPr="00C878C2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отсутствие психических заболеваний или расстройств, алкогольной или наркотической зависимости;</w:t>
      </w:r>
    </w:p>
    <w:p w:rsidR="00BF5368" w:rsidRPr="00C878C2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отсутствие судимости и (или) факта уголовного преследования за умышленное преступление;</w:t>
      </w:r>
    </w:p>
    <w:p w:rsidR="00BF5368" w:rsidRPr="009B1FDA" w:rsidRDefault="00BF5368" w:rsidP="000D5A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right="-1"/>
        <w:jc w:val="both"/>
        <w:textAlignment w:val="baseline"/>
      </w:pPr>
      <w:r w:rsidRPr="00C878C2">
        <w:t>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:rsidR="000D5AAA" w:rsidRPr="000D5AAA" w:rsidRDefault="00BF5368" w:rsidP="000D5AAA">
      <w:pPr>
        <w:pStyle w:val="formattext"/>
        <w:shd w:val="clear" w:color="auto" w:fill="FFFFFF"/>
        <w:spacing w:before="240" w:beforeAutospacing="0" w:after="0" w:afterAutospacing="0"/>
        <w:ind w:left="-567" w:right="-1"/>
        <w:jc w:val="both"/>
        <w:textAlignment w:val="baseline"/>
        <w:rPr>
          <w:color w:val="000000" w:themeColor="text1"/>
          <w:sz w:val="28"/>
          <w:szCs w:val="28"/>
        </w:rPr>
      </w:pPr>
      <w:r w:rsidRPr="000D5AAA">
        <w:rPr>
          <w:color w:val="000000" w:themeColor="text1"/>
          <w:sz w:val="28"/>
          <w:szCs w:val="28"/>
        </w:rPr>
        <w:t>Заявление направляется в Министерство просвещения и науки КБР по адресу</w:t>
      </w:r>
      <w:r w:rsidR="000D5AAA" w:rsidRPr="000D5AAA">
        <w:rPr>
          <w:color w:val="000000" w:themeColor="text1"/>
          <w:sz w:val="28"/>
          <w:szCs w:val="28"/>
        </w:rPr>
        <w:t>: КБР,</w:t>
      </w:r>
      <w:r w:rsidRPr="000D5AAA">
        <w:rPr>
          <w:color w:val="000000" w:themeColor="text1"/>
          <w:sz w:val="28"/>
          <w:szCs w:val="28"/>
        </w:rPr>
        <w:t xml:space="preserve"> г</w:t>
      </w:r>
      <w:proofErr w:type="gramStart"/>
      <w:r w:rsidRPr="000D5AAA">
        <w:rPr>
          <w:color w:val="000000" w:themeColor="text1"/>
          <w:sz w:val="28"/>
          <w:szCs w:val="28"/>
        </w:rPr>
        <w:t>.Н</w:t>
      </w:r>
      <w:proofErr w:type="gramEnd"/>
      <w:r w:rsidRPr="000D5AAA">
        <w:rPr>
          <w:color w:val="000000" w:themeColor="text1"/>
          <w:sz w:val="28"/>
          <w:szCs w:val="28"/>
        </w:rPr>
        <w:t xml:space="preserve">альчик, ул. Кешокова43 или через многофункциональные центры муниципальных районов и городских округов КБР. </w:t>
      </w:r>
    </w:p>
    <w:p w:rsidR="00BF5368" w:rsidRPr="000D5AAA" w:rsidRDefault="00BF5368" w:rsidP="00BF5368">
      <w:pPr>
        <w:pStyle w:val="formattext"/>
        <w:shd w:val="clear" w:color="auto" w:fill="FFFFFF"/>
        <w:spacing w:before="240" w:beforeAutospacing="0" w:after="0" w:afterAutospacing="0"/>
        <w:ind w:left="-567" w:right="-1"/>
        <w:textAlignment w:val="baseline"/>
        <w:rPr>
          <w:color w:val="FF0000"/>
          <w:sz w:val="32"/>
          <w:szCs w:val="28"/>
        </w:rPr>
      </w:pPr>
      <w:r w:rsidRPr="000D5AAA">
        <w:rPr>
          <w:color w:val="FF0000"/>
          <w:sz w:val="32"/>
          <w:szCs w:val="28"/>
        </w:rPr>
        <w:t>К заявлению должны прилагаться следующие документы:</w:t>
      </w:r>
    </w:p>
    <w:p w:rsidR="00BF5368" w:rsidRPr="007C2D6D" w:rsidRDefault="00BF5368" w:rsidP="000D5AAA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1"/>
        <w:textAlignment w:val="baseline"/>
        <w:rPr>
          <w:szCs w:val="28"/>
        </w:rPr>
      </w:pPr>
      <w:r w:rsidRPr="007C2D6D">
        <w:rPr>
          <w:szCs w:val="28"/>
        </w:rPr>
        <w:t>а) копии документов, удостоверяющих личность заявителя и всех членов его семьи;</w:t>
      </w:r>
    </w:p>
    <w:p w:rsidR="00BF5368" w:rsidRPr="007C2D6D" w:rsidRDefault="00BF5368" w:rsidP="000D5AAA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1"/>
        <w:textAlignment w:val="baseline"/>
        <w:rPr>
          <w:szCs w:val="28"/>
        </w:rPr>
      </w:pPr>
      <w:proofErr w:type="gramStart"/>
      <w:r w:rsidRPr="007C2D6D">
        <w:rPr>
          <w:szCs w:val="28"/>
        </w:rPr>
        <w:t>б)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зависимости;</w:t>
      </w:r>
      <w:proofErr w:type="gramEnd"/>
    </w:p>
    <w:p w:rsidR="00BF5368" w:rsidRPr="007C2D6D" w:rsidRDefault="00BF5368" w:rsidP="000D5AAA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1"/>
        <w:textAlignment w:val="baseline"/>
        <w:rPr>
          <w:szCs w:val="28"/>
        </w:rPr>
      </w:pPr>
      <w:r w:rsidRPr="007C2D6D">
        <w:rPr>
          <w:szCs w:val="28"/>
        </w:rPr>
        <w:t>в) выписка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капитал, в случае принятия заявителем решения об использовании средств материнского (семейного) капитала на приобретение жилого помещения;</w:t>
      </w:r>
    </w:p>
    <w:p w:rsidR="00BF5368" w:rsidRPr="007C2D6D" w:rsidRDefault="00BF5368" w:rsidP="000D5AAA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1"/>
        <w:textAlignment w:val="baseline"/>
        <w:rPr>
          <w:szCs w:val="28"/>
        </w:rPr>
      </w:pPr>
      <w:r w:rsidRPr="007C2D6D">
        <w:rPr>
          <w:szCs w:val="28"/>
        </w:rPr>
        <w:t>г) документы,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 w:rsidR="000D5AAA" w:rsidRPr="000D5AAA" w:rsidRDefault="000D5AAA" w:rsidP="00BF5368">
      <w:pPr>
        <w:pStyle w:val="formattext"/>
        <w:shd w:val="clear" w:color="auto" w:fill="FFFFFF"/>
        <w:spacing w:before="0" w:beforeAutospacing="0" w:after="240" w:afterAutospacing="0"/>
        <w:ind w:left="-567" w:right="-1"/>
        <w:textAlignment w:val="baseline"/>
        <w:rPr>
          <w:sz w:val="2"/>
          <w:szCs w:val="28"/>
        </w:rPr>
      </w:pPr>
    </w:p>
    <w:p w:rsidR="00BF5368" w:rsidRPr="000D5AAA" w:rsidRDefault="00BF5368" w:rsidP="00BF5368">
      <w:pPr>
        <w:pStyle w:val="formattext"/>
        <w:shd w:val="clear" w:color="auto" w:fill="FFFFFF"/>
        <w:spacing w:before="0" w:beforeAutospacing="0" w:after="240" w:afterAutospacing="0"/>
        <w:ind w:left="-567" w:right="-1"/>
        <w:textAlignment w:val="baseline"/>
        <w:rPr>
          <w:color w:val="FF0000"/>
          <w:sz w:val="32"/>
          <w:szCs w:val="28"/>
        </w:rPr>
      </w:pPr>
      <w:r w:rsidRPr="000D5AAA">
        <w:rPr>
          <w:color w:val="FF0000"/>
          <w:sz w:val="32"/>
          <w:szCs w:val="28"/>
        </w:rPr>
        <w:t xml:space="preserve">Кроме того, для получения сертификата необходимы документы: </w:t>
      </w:r>
    </w:p>
    <w:p w:rsidR="00BF5368" w:rsidRPr="007C2D6D" w:rsidRDefault="00BF5368" w:rsidP="000D5AAA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t>копии документов, подтверждающих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</w:t>
      </w:r>
      <w:r>
        <w:rPr>
          <w:szCs w:val="28"/>
        </w:rPr>
        <w:t>него ребенка (детей) заявителя;</w:t>
      </w:r>
    </w:p>
    <w:p w:rsidR="00BF5368" w:rsidRPr="007C2D6D" w:rsidRDefault="00BF5368" w:rsidP="000D5AAA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lastRenderedPageBreak/>
        <w:t>справка о доходах и суммах налога заявителя не менее чем за 12 календарных месяцев, предшествующих</w:t>
      </w:r>
      <w:r>
        <w:rPr>
          <w:szCs w:val="28"/>
        </w:rPr>
        <w:t xml:space="preserve"> месяцу обращения с заявлением;</w:t>
      </w:r>
    </w:p>
    <w:p w:rsidR="00BF5368" w:rsidRPr="007C2D6D" w:rsidRDefault="00BF5368" w:rsidP="00BF536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t>справка об отсутствии у заявителя задолженности по налогам и сборам, иным обязательным платежам в бюджеты бюджетной системы Российской Фед</w:t>
      </w:r>
      <w:r>
        <w:rPr>
          <w:szCs w:val="28"/>
        </w:rPr>
        <w:t>ерации;</w:t>
      </w:r>
    </w:p>
    <w:p w:rsidR="00BF5368" w:rsidRPr="007C2D6D" w:rsidRDefault="00BF5368" w:rsidP="00BF536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t>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</w:t>
      </w:r>
      <w:r>
        <w:rPr>
          <w:szCs w:val="28"/>
        </w:rPr>
        <w:t>ийской Федерации (при наличии);</w:t>
      </w:r>
    </w:p>
    <w:p w:rsidR="00BF5368" w:rsidRPr="007C2D6D" w:rsidRDefault="00BF5368" w:rsidP="00BF536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t>справка об отсутствии у заявителя судимости и (или) факта его уголовного преследова</w:t>
      </w:r>
      <w:r>
        <w:rPr>
          <w:szCs w:val="28"/>
        </w:rPr>
        <w:t>ния за умышленное преступление;</w:t>
      </w:r>
    </w:p>
    <w:p w:rsidR="00BF5368" w:rsidRPr="00AD3AED" w:rsidRDefault="00BF5368" w:rsidP="00BF536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right="-1" w:firstLine="0"/>
        <w:textAlignment w:val="baseline"/>
        <w:rPr>
          <w:szCs w:val="28"/>
        </w:rPr>
      </w:pPr>
      <w:r w:rsidRPr="007C2D6D">
        <w:rPr>
          <w:szCs w:val="28"/>
        </w:rPr>
        <w:t>заключение об отсутствии у заявителя обстоятельств, свидетельствующих о необходимости оказания заявителю содействия в преодол</w:t>
      </w:r>
      <w:r>
        <w:rPr>
          <w:szCs w:val="28"/>
        </w:rPr>
        <w:t>ении трудной жизненной ситуации.</w:t>
      </w:r>
    </w:p>
    <w:p w:rsidR="00BF5368" w:rsidRDefault="00BF5368" w:rsidP="00BF5368">
      <w:pPr>
        <w:ind w:left="-567" w:right="-1"/>
      </w:pPr>
    </w:p>
    <w:p w:rsidR="00BF5368" w:rsidRPr="000D5AAA" w:rsidRDefault="00BF5368" w:rsidP="000D5AAA">
      <w:pPr>
        <w:ind w:left="-567" w:right="-1"/>
        <w:rPr>
          <w:rFonts w:ascii="Times New Roman" w:hAnsi="Times New Roman" w:cs="Times New Roman"/>
          <w:b/>
          <w:color w:val="C00000"/>
          <w:sz w:val="24"/>
          <w:u w:val="single"/>
        </w:rPr>
      </w:pPr>
      <w:r w:rsidRPr="000D5AAA">
        <w:rPr>
          <w:rFonts w:ascii="Times New Roman" w:hAnsi="Times New Roman" w:cs="Times New Roman"/>
          <w:b/>
          <w:color w:val="C00000"/>
          <w:sz w:val="24"/>
          <w:u w:val="single"/>
        </w:rPr>
        <w:t xml:space="preserve">По </w:t>
      </w:r>
      <w:r w:rsidR="000D5AAA" w:rsidRPr="000D5AAA">
        <w:rPr>
          <w:rFonts w:ascii="Times New Roman" w:hAnsi="Times New Roman" w:cs="Times New Roman"/>
          <w:b/>
          <w:color w:val="C00000"/>
          <w:sz w:val="24"/>
          <w:u w:val="single"/>
        </w:rPr>
        <w:t>всем вопросам обращаться по телефонам:</w:t>
      </w:r>
    </w:p>
    <w:p w:rsidR="00BF5368" w:rsidRPr="000D5AAA" w:rsidRDefault="000D5AAA" w:rsidP="00BF5368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24"/>
        </w:rPr>
      </w:pPr>
      <w:r w:rsidRPr="000D5AAA">
        <w:rPr>
          <w:rFonts w:ascii="Times New Roman" w:hAnsi="Times New Roman" w:cs="Times New Roman"/>
          <w:b/>
          <w:color w:val="C00000"/>
          <w:sz w:val="24"/>
        </w:rPr>
        <w:t>8 (86634)</w:t>
      </w:r>
      <w:r w:rsidR="00EE602C">
        <w:rPr>
          <w:rFonts w:ascii="Times New Roman" w:hAnsi="Times New Roman" w:cs="Times New Roman"/>
          <w:b/>
          <w:color w:val="C00000"/>
          <w:sz w:val="24"/>
        </w:rPr>
        <w:t xml:space="preserve"> </w:t>
      </w:r>
      <w:r w:rsidR="00BF5368" w:rsidRPr="000D5AAA">
        <w:rPr>
          <w:rFonts w:ascii="Times New Roman" w:hAnsi="Times New Roman" w:cs="Times New Roman"/>
          <w:b/>
          <w:color w:val="C00000"/>
          <w:sz w:val="24"/>
        </w:rPr>
        <w:t>2-10-75 – От</w:t>
      </w:r>
      <w:r w:rsidRPr="000D5AAA">
        <w:rPr>
          <w:rFonts w:ascii="Times New Roman" w:hAnsi="Times New Roman" w:cs="Times New Roman"/>
          <w:b/>
          <w:color w:val="C00000"/>
          <w:sz w:val="24"/>
        </w:rPr>
        <w:t>д</w:t>
      </w:r>
      <w:r w:rsidR="00BF5368" w:rsidRPr="000D5AAA">
        <w:rPr>
          <w:rFonts w:ascii="Times New Roman" w:hAnsi="Times New Roman" w:cs="Times New Roman"/>
          <w:b/>
          <w:color w:val="C00000"/>
          <w:sz w:val="24"/>
        </w:rPr>
        <w:t>ел опеки и попечительства Баксанского района</w:t>
      </w:r>
    </w:p>
    <w:p w:rsidR="00BF5368" w:rsidRPr="000D5AAA" w:rsidRDefault="000D5AAA" w:rsidP="00BF5368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24"/>
        </w:rPr>
      </w:pPr>
      <w:r w:rsidRPr="000D5AAA">
        <w:rPr>
          <w:rFonts w:ascii="Times New Roman" w:hAnsi="Times New Roman" w:cs="Times New Roman"/>
          <w:b/>
          <w:color w:val="C00000"/>
          <w:sz w:val="24"/>
        </w:rPr>
        <w:t>8 (8662)</w:t>
      </w:r>
      <w:r w:rsidR="00EE602C">
        <w:rPr>
          <w:rFonts w:ascii="Times New Roman" w:hAnsi="Times New Roman" w:cs="Times New Roman"/>
          <w:b/>
          <w:color w:val="C00000"/>
          <w:sz w:val="24"/>
        </w:rPr>
        <w:t xml:space="preserve"> </w:t>
      </w:r>
      <w:r w:rsidR="00BF5368" w:rsidRPr="000D5AAA">
        <w:rPr>
          <w:rFonts w:ascii="Times New Roman" w:hAnsi="Times New Roman" w:cs="Times New Roman"/>
          <w:b/>
          <w:color w:val="C00000"/>
          <w:sz w:val="24"/>
        </w:rPr>
        <w:t>42-03-98 – Министерство просвещения и науки КБР</w:t>
      </w:r>
    </w:p>
    <w:p w:rsidR="00BF5368" w:rsidRPr="000D5AAA" w:rsidRDefault="000D5AAA" w:rsidP="00BF5368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24"/>
        </w:rPr>
      </w:pPr>
      <w:r w:rsidRPr="000D5AAA">
        <w:rPr>
          <w:rFonts w:ascii="Times New Roman" w:hAnsi="Times New Roman" w:cs="Times New Roman"/>
          <w:b/>
          <w:color w:val="C00000"/>
          <w:sz w:val="24"/>
        </w:rPr>
        <w:t>8 (8662)</w:t>
      </w:r>
      <w:r w:rsidR="00EE602C">
        <w:rPr>
          <w:rFonts w:ascii="Times New Roman" w:hAnsi="Times New Roman" w:cs="Times New Roman"/>
          <w:b/>
          <w:color w:val="C00000"/>
          <w:sz w:val="24"/>
        </w:rPr>
        <w:t xml:space="preserve"> </w:t>
      </w:r>
      <w:r w:rsidR="00BF5368" w:rsidRPr="000D5AAA">
        <w:rPr>
          <w:rFonts w:ascii="Times New Roman" w:hAnsi="Times New Roman" w:cs="Times New Roman"/>
          <w:b/>
          <w:color w:val="C00000"/>
          <w:sz w:val="24"/>
        </w:rPr>
        <w:t>2-12-19 – Министерство просвещения и науки КБР</w:t>
      </w:r>
    </w:p>
    <w:p w:rsidR="00BF5368" w:rsidRPr="000D5AAA" w:rsidRDefault="00BF5368" w:rsidP="00BF5368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24"/>
        </w:rPr>
      </w:pPr>
      <w:r w:rsidRPr="000D5AAA">
        <w:rPr>
          <w:rFonts w:ascii="Times New Roman" w:hAnsi="Times New Roman" w:cs="Times New Roman"/>
          <w:b/>
          <w:color w:val="C00000"/>
          <w:sz w:val="24"/>
        </w:rPr>
        <w:t xml:space="preserve">89889260553 – </w:t>
      </w:r>
      <w:r w:rsidR="000D5AAA" w:rsidRPr="000D5AAA">
        <w:rPr>
          <w:rFonts w:ascii="Times New Roman" w:hAnsi="Times New Roman" w:cs="Times New Roman"/>
          <w:b/>
          <w:color w:val="C00000"/>
          <w:sz w:val="24"/>
        </w:rPr>
        <w:t xml:space="preserve">Специалист </w:t>
      </w:r>
      <w:r w:rsidRPr="000D5AAA">
        <w:rPr>
          <w:rFonts w:ascii="Times New Roman" w:hAnsi="Times New Roman" w:cs="Times New Roman"/>
          <w:b/>
          <w:color w:val="C00000"/>
          <w:sz w:val="24"/>
        </w:rPr>
        <w:t xml:space="preserve"> по защите жилищных прав </w:t>
      </w:r>
      <w:r w:rsidR="000D5AAA" w:rsidRPr="000D5AAA">
        <w:rPr>
          <w:rFonts w:ascii="Times New Roman" w:hAnsi="Times New Roman" w:cs="Times New Roman"/>
          <w:b/>
          <w:color w:val="C00000"/>
          <w:sz w:val="24"/>
        </w:rPr>
        <w:t>Ц</w:t>
      </w:r>
      <w:r w:rsidRPr="000D5AAA">
        <w:rPr>
          <w:rFonts w:ascii="Times New Roman" w:hAnsi="Times New Roman" w:cs="Times New Roman"/>
          <w:b/>
          <w:color w:val="C00000"/>
          <w:sz w:val="24"/>
        </w:rPr>
        <w:t>ентра сопровождения детей – сирот и детей, оставшихся без попечения родителей.</w:t>
      </w:r>
    </w:p>
    <w:p w:rsidR="00BF5368" w:rsidRDefault="00BF5368" w:rsidP="00BF5368">
      <w:pPr>
        <w:ind w:left="-567" w:firstLine="567"/>
      </w:pPr>
    </w:p>
    <w:p w:rsidR="00200F72" w:rsidRPr="000D5AAA" w:rsidRDefault="00200F72">
      <w:pPr>
        <w:rPr>
          <w:color w:val="FF0000"/>
        </w:rPr>
      </w:pPr>
    </w:p>
    <w:sectPr w:rsidR="00200F72" w:rsidRPr="000D5AAA" w:rsidSect="00424EF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83C"/>
    <w:multiLevelType w:val="hybridMultilevel"/>
    <w:tmpl w:val="29B2F28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3F5869"/>
    <w:multiLevelType w:val="hybridMultilevel"/>
    <w:tmpl w:val="EBBE614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7E178BA"/>
    <w:multiLevelType w:val="hybridMultilevel"/>
    <w:tmpl w:val="2F3EDA1E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5368"/>
    <w:rsid w:val="00092542"/>
    <w:rsid w:val="000D5AAA"/>
    <w:rsid w:val="00200F72"/>
    <w:rsid w:val="00A72F7F"/>
    <w:rsid w:val="00BF5368"/>
    <w:rsid w:val="00EE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F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</dc:creator>
  <cp:lastModifiedBy>Master</cp:lastModifiedBy>
  <cp:revision>2</cp:revision>
  <dcterms:created xsi:type="dcterms:W3CDTF">2024-04-09T09:03:00Z</dcterms:created>
  <dcterms:modified xsi:type="dcterms:W3CDTF">2024-04-09T09:03:00Z</dcterms:modified>
</cp:coreProperties>
</file>