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2E" w:rsidRPr="00B664F9" w:rsidRDefault="0002662E" w:rsidP="0002662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CFF9F00" wp14:editId="0583B38C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664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1.0</w:t>
      </w:r>
      <w:r w:rsidR="00FA7E1A" w:rsidRPr="00B664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B664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.2024г.</w:t>
      </w:r>
    </w:p>
    <w:p w:rsidR="00730B51" w:rsidRPr="00730B51" w:rsidRDefault="00730B51" w:rsidP="00730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B51">
        <w:rPr>
          <w:rFonts w:ascii="Times New Roman" w:hAnsi="Times New Roman" w:cs="Times New Roman"/>
          <w:b/>
          <w:sz w:val="28"/>
          <w:szCs w:val="28"/>
        </w:rPr>
        <w:t>Перепланировка по новым правилам</w:t>
      </w:r>
    </w:p>
    <w:p w:rsidR="00730B51" w:rsidRPr="00730B51" w:rsidRDefault="00730B51" w:rsidP="00730B5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0B51">
        <w:rPr>
          <w:rFonts w:ascii="Times New Roman" w:hAnsi="Times New Roman" w:cs="Times New Roman"/>
          <w:i/>
          <w:sz w:val="28"/>
          <w:szCs w:val="28"/>
        </w:rPr>
        <w:t>С 1 апреля вступили в действие новые правила перепланиров</w:t>
      </w:r>
      <w:r w:rsidR="00241408">
        <w:rPr>
          <w:rFonts w:ascii="Times New Roman" w:hAnsi="Times New Roman" w:cs="Times New Roman"/>
          <w:i/>
          <w:sz w:val="28"/>
          <w:szCs w:val="28"/>
        </w:rPr>
        <w:t>ки</w:t>
      </w:r>
      <w:r w:rsidRPr="00730B51">
        <w:rPr>
          <w:rFonts w:ascii="Times New Roman" w:hAnsi="Times New Roman" w:cs="Times New Roman"/>
          <w:i/>
          <w:sz w:val="28"/>
          <w:szCs w:val="28"/>
        </w:rPr>
        <w:t xml:space="preserve"> помещений в многоквартирном доме, а также порядок перевода жилого помещения в нежилое и наоборот. Эксперты филиала ППК «Роскадастр» по Кабардино-Балкарской Республике рассказали, как сделать правильную перепланировку.</w:t>
      </w:r>
    </w:p>
    <w:p w:rsidR="00730B51" w:rsidRPr="00B63847" w:rsidRDefault="003959A4" w:rsidP="00730B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47">
        <w:rPr>
          <w:rFonts w:ascii="Times New Roman" w:hAnsi="Times New Roman" w:cs="Times New Roman"/>
          <w:sz w:val="28"/>
          <w:szCs w:val="28"/>
        </w:rPr>
        <w:t>С апреля</w:t>
      </w:r>
      <w:r w:rsidR="00730B51" w:rsidRPr="00B63847">
        <w:rPr>
          <w:rFonts w:ascii="Times New Roman" w:hAnsi="Times New Roman" w:cs="Times New Roman"/>
          <w:sz w:val="28"/>
          <w:szCs w:val="28"/>
        </w:rPr>
        <w:t xml:space="preserve"> вступ</w:t>
      </w:r>
      <w:r>
        <w:rPr>
          <w:rFonts w:ascii="Times New Roman" w:hAnsi="Times New Roman" w:cs="Times New Roman"/>
          <w:sz w:val="28"/>
          <w:szCs w:val="28"/>
        </w:rPr>
        <w:t>ил</w:t>
      </w:r>
      <w:r w:rsidR="00730B51" w:rsidRPr="00B63847">
        <w:rPr>
          <w:rFonts w:ascii="Times New Roman" w:hAnsi="Times New Roman" w:cs="Times New Roman"/>
          <w:sz w:val="28"/>
          <w:szCs w:val="28"/>
        </w:rPr>
        <w:t xml:space="preserve"> в силу Федеральный закон от 19.12.2023 N 608-ФЗ</w:t>
      </w:r>
      <w:r w:rsidR="00241408" w:rsidRPr="00B63847">
        <w:rPr>
          <w:rFonts w:ascii="Times New Roman" w:hAnsi="Times New Roman" w:cs="Times New Roman"/>
          <w:sz w:val="28"/>
          <w:szCs w:val="28"/>
        </w:rPr>
        <w:t xml:space="preserve"> </w:t>
      </w:r>
      <w:r w:rsidR="00730B51" w:rsidRPr="00B63847">
        <w:rPr>
          <w:rFonts w:ascii="Times New Roman" w:hAnsi="Times New Roman" w:cs="Times New Roman"/>
          <w:sz w:val="28"/>
          <w:szCs w:val="28"/>
        </w:rPr>
        <w:t>"О внесении изменений в Жилищный кодекс Российской Федерации и Федеральный закон "О государственной регистрации недвижимости"</w:t>
      </w:r>
      <w:r w:rsidR="00B63847" w:rsidRPr="00B63847">
        <w:rPr>
          <w:rFonts w:ascii="Times New Roman" w:hAnsi="Times New Roman" w:cs="Times New Roman"/>
          <w:sz w:val="28"/>
          <w:szCs w:val="28"/>
        </w:rPr>
        <w:t>,</w:t>
      </w:r>
      <w:r w:rsidR="00730B51" w:rsidRPr="00B63847">
        <w:rPr>
          <w:rFonts w:ascii="Times New Roman" w:hAnsi="Times New Roman" w:cs="Times New Roman"/>
          <w:sz w:val="28"/>
          <w:szCs w:val="28"/>
        </w:rPr>
        <w:t xml:space="preserve"> который упрощает процедуру перевода жилого помещения в нежилое, а также расширяет понятие перепланировки в многоквартирном доме.</w:t>
      </w:r>
    </w:p>
    <w:p w:rsidR="00730B51" w:rsidRPr="00F31356" w:rsidRDefault="00730B51" w:rsidP="00730B5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B51">
        <w:rPr>
          <w:rFonts w:ascii="Times New Roman" w:hAnsi="Times New Roman" w:cs="Times New Roman"/>
          <w:i/>
          <w:sz w:val="28"/>
          <w:szCs w:val="28"/>
        </w:rPr>
        <w:t>«Раньше перепланировкой считалось изменение конфигурации помещения и внесение изменений в технический паспорт. Сейчас понятие перепланировки уточнено, ею будет считаться любое изменение границ и площади помещения, включая изменение внутренней планировки помещения и образование новых помещений, которые ранее перепланировкой не считались»,</w:t>
      </w:r>
      <w:r w:rsidRPr="00730B51">
        <w:rPr>
          <w:rFonts w:ascii="Times New Roman" w:hAnsi="Times New Roman" w:cs="Times New Roman"/>
          <w:sz w:val="28"/>
          <w:szCs w:val="28"/>
        </w:rPr>
        <w:t xml:space="preserve"> - поясняет </w:t>
      </w:r>
      <w:r w:rsidR="00F31356" w:rsidRPr="00415A77">
        <w:rPr>
          <w:rFonts w:ascii="Times New Roman" w:hAnsi="Times New Roman" w:cs="Times New Roman"/>
          <w:b/>
          <w:sz w:val="28"/>
          <w:szCs w:val="28"/>
        </w:rPr>
        <w:t>юрисконсульт производственного отдела филиала ППК «Роскадастр» по Кабардино-Балкарской Республике</w:t>
      </w:r>
      <w:r w:rsidR="00F31356" w:rsidRPr="00F31356">
        <w:rPr>
          <w:rFonts w:ascii="Times New Roman" w:hAnsi="Times New Roman" w:cs="Times New Roman"/>
          <w:b/>
          <w:sz w:val="28"/>
          <w:szCs w:val="28"/>
        </w:rPr>
        <w:t xml:space="preserve"> Владислав </w:t>
      </w:r>
      <w:proofErr w:type="spellStart"/>
      <w:r w:rsidR="00F31356" w:rsidRPr="00F31356">
        <w:rPr>
          <w:rFonts w:ascii="Times New Roman" w:hAnsi="Times New Roman" w:cs="Times New Roman"/>
          <w:b/>
          <w:sz w:val="28"/>
          <w:szCs w:val="28"/>
        </w:rPr>
        <w:t>Озермегов</w:t>
      </w:r>
      <w:proofErr w:type="spellEnd"/>
      <w:r w:rsidRPr="00F31356">
        <w:rPr>
          <w:rFonts w:ascii="Times New Roman" w:hAnsi="Times New Roman" w:cs="Times New Roman"/>
          <w:b/>
          <w:sz w:val="28"/>
          <w:szCs w:val="28"/>
        </w:rPr>
        <w:t>.</w:t>
      </w:r>
    </w:p>
    <w:p w:rsidR="00730B51" w:rsidRPr="00730B51" w:rsidRDefault="00730B51" w:rsidP="00730B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>Новый порядок выводит закон на современный уровень и добавляет точности и ясности к формулировкам. К примеру, сейчас перепланировка влечет за собой внесение изменений в сведения Единого государственного реестра недвижимости (ЕГРН), ранее закон предусматривал внесение изменений только в техническую документацию.</w:t>
      </w:r>
    </w:p>
    <w:p w:rsidR="00730B51" w:rsidRPr="00730B51" w:rsidRDefault="00730B51" w:rsidP="00730B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 xml:space="preserve">Более того, перепланировка помещения в многоквартирном доме считается завершенной со дня внесения изменений в сведения ЕГРН или постановки на кадастровый учет образованных помещений и регистрации прав собственности на них. </w:t>
      </w:r>
    </w:p>
    <w:p w:rsidR="00730B51" w:rsidRPr="00730B51" w:rsidRDefault="00730B51" w:rsidP="00730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B51">
        <w:rPr>
          <w:rFonts w:ascii="Times New Roman" w:hAnsi="Times New Roman" w:cs="Times New Roman"/>
          <w:b/>
          <w:sz w:val="28"/>
          <w:szCs w:val="28"/>
        </w:rPr>
        <w:t>С чего начать и как правильно завершить перепланировку</w:t>
      </w:r>
      <w:r w:rsidR="00241408">
        <w:rPr>
          <w:rFonts w:ascii="Times New Roman" w:hAnsi="Times New Roman" w:cs="Times New Roman"/>
          <w:b/>
          <w:sz w:val="28"/>
          <w:szCs w:val="28"/>
        </w:rPr>
        <w:t>.</w:t>
      </w:r>
      <w:r w:rsidRPr="00730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408">
        <w:rPr>
          <w:rFonts w:ascii="Times New Roman" w:hAnsi="Times New Roman" w:cs="Times New Roman"/>
          <w:b/>
          <w:sz w:val="28"/>
          <w:szCs w:val="28"/>
        </w:rPr>
        <w:t>Р</w:t>
      </w:r>
      <w:r w:rsidRPr="00730B51">
        <w:rPr>
          <w:rFonts w:ascii="Times New Roman" w:hAnsi="Times New Roman" w:cs="Times New Roman"/>
          <w:b/>
          <w:sz w:val="28"/>
          <w:szCs w:val="28"/>
        </w:rPr>
        <w:t>ассмотрим по порядку</w:t>
      </w:r>
    </w:p>
    <w:p w:rsidR="00730B51" w:rsidRPr="00730B51" w:rsidRDefault="00241408" w:rsidP="00730B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30B51">
        <w:rPr>
          <w:rFonts w:ascii="Times New Roman" w:hAnsi="Times New Roman" w:cs="Times New Roman"/>
          <w:sz w:val="28"/>
          <w:szCs w:val="28"/>
        </w:rPr>
        <w:t xml:space="preserve">ксперты советуют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30B51" w:rsidRPr="00730B51">
        <w:rPr>
          <w:rFonts w:ascii="Times New Roman" w:hAnsi="Times New Roman" w:cs="Times New Roman"/>
          <w:sz w:val="28"/>
          <w:szCs w:val="28"/>
        </w:rPr>
        <w:t>ачинать перепланировку с соблюдения требований законодательства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0B51" w:rsidRPr="00730B51">
        <w:rPr>
          <w:rFonts w:ascii="Times New Roman" w:hAnsi="Times New Roman" w:cs="Times New Roman"/>
          <w:sz w:val="28"/>
          <w:szCs w:val="28"/>
        </w:rPr>
        <w:t xml:space="preserve"> получив 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730B51" w:rsidRPr="00730B51">
        <w:rPr>
          <w:rFonts w:ascii="Times New Roman" w:hAnsi="Times New Roman" w:cs="Times New Roman"/>
          <w:sz w:val="28"/>
          <w:szCs w:val="28"/>
        </w:rPr>
        <w:t xml:space="preserve"> по месту нахождения объекта недвижимости. Для этого заявитель должен предоставить на рассмотрение пакет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0B51" w:rsidRPr="00730B51">
        <w:rPr>
          <w:rFonts w:ascii="Times New Roman" w:hAnsi="Times New Roman" w:cs="Times New Roman"/>
          <w:sz w:val="28"/>
          <w:szCs w:val="28"/>
        </w:rPr>
        <w:t xml:space="preserve"> в который обязательно входят заявление о предстоящей перепланировк</w:t>
      </w:r>
      <w:r w:rsidR="006E25D0">
        <w:rPr>
          <w:rFonts w:ascii="Times New Roman" w:hAnsi="Times New Roman" w:cs="Times New Roman"/>
          <w:sz w:val="28"/>
          <w:szCs w:val="28"/>
        </w:rPr>
        <w:t>е</w:t>
      </w:r>
      <w:r w:rsidR="00730B51" w:rsidRPr="00730B51">
        <w:rPr>
          <w:rFonts w:ascii="Times New Roman" w:hAnsi="Times New Roman" w:cs="Times New Roman"/>
          <w:sz w:val="28"/>
          <w:szCs w:val="28"/>
        </w:rPr>
        <w:t xml:space="preserve">, правоустанавливающие </w:t>
      </w:r>
      <w:r w:rsidR="00730B51" w:rsidRPr="00730B51">
        <w:rPr>
          <w:rFonts w:ascii="Times New Roman" w:hAnsi="Times New Roman" w:cs="Times New Roman"/>
          <w:sz w:val="28"/>
          <w:szCs w:val="28"/>
        </w:rPr>
        <w:lastRenderedPageBreak/>
        <w:t>документы на объект перепланировки, проект перепланировки</w:t>
      </w:r>
      <w:r w:rsidR="00D93A5E">
        <w:rPr>
          <w:rFonts w:ascii="Times New Roman" w:hAnsi="Times New Roman" w:cs="Times New Roman"/>
          <w:sz w:val="28"/>
          <w:szCs w:val="28"/>
        </w:rPr>
        <w:t xml:space="preserve"> и технический паспорт</w:t>
      </w:r>
      <w:r w:rsidR="00730B51" w:rsidRPr="00730B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0B51" w:rsidRPr="008F785E" w:rsidRDefault="00730B51" w:rsidP="00730B5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B51">
        <w:rPr>
          <w:rFonts w:ascii="Times New Roman" w:hAnsi="Times New Roman" w:cs="Times New Roman"/>
          <w:i/>
          <w:sz w:val="28"/>
          <w:szCs w:val="28"/>
        </w:rPr>
        <w:t>«Если помещение</w:t>
      </w:r>
      <w:r w:rsidR="00241408">
        <w:rPr>
          <w:rFonts w:ascii="Times New Roman" w:hAnsi="Times New Roman" w:cs="Times New Roman"/>
          <w:i/>
          <w:sz w:val="28"/>
          <w:szCs w:val="28"/>
        </w:rPr>
        <w:t>,</w:t>
      </w:r>
      <w:r w:rsidRPr="00730B51">
        <w:rPr>
          <w:rFonts w:ascii="Times New Roman" w:hAnsi="Times New Roman" w:cs="Times New Roman"/>
          <w:i/>
          <w:sz w:val="28"/>
          <w:szCs w:val="28"/>
        </w:rPr>
        <w:t xml:space="preserve"> в отношении которого планируются провести работы по перепланировке</w:t>
      </w:r>
      <w:r w:rsidR="00241408">
        <w:rPr>
          <w:rFonts w:ascii="Times New Roman" w:hAnsi="Times New Roman" w:cs="Times New Roman"/>
          <w:i/>
          <w:sz w:val="28"/>
          <w:szCs w:val="28"/>
        </w:rPr>
        <w:t>,</w:t>
      </w:r>
      <w:r w:rsidRPr="00730B51">
        <w:rPr>
          <w:rFonts w:ascii="Times New Roman" w:hAnsi="Times New Roman" w:cs="Times New Roman"/>
          <w:i/>
          <w:sz w:val="28"/>
          <w:szCs w:val="28"/>
        </w:rPr>
        <w:t xml:space="preserve"> находится в соци</w:t>
      </w:r>
      <w:r w:rsidR="00241408">
        <w:rPr>
          <w:rFonts w:ascii="Times New Roman" w:hAnsi="Times New Roman" w:cs="Times New Roman"/>
          <w:i/>
          <w:sz w:val="28"/>
          <w:szCs w:val="28"/>
        </w:rPr>
        <w:t>альном найме, заявителю потребуе</w:t>
      </w:r>
      <w:r w:rsidRPr="00730B51">
        <w:rPr>
          <w:rFonts w:ascii="Times New Roman" w:hAnsi="Times New Roman" w:cs="Times New Roman"/>
          <w:i/>
          <w:sz w:val="28"/>
          <w:szCs w:val="28"/>
        </w:rPr>
        <w:t>тся пред</w:t>
      </w:r>
      <w:r w:rsidR="00241408">
        <w:rPr>
          <w:rFonts w:ascii="Times New Roman" w:hAnsi="Times New Roman" w:cs="Times New Roman"/>
          <w:i/>
          <w:sz w:val="28"/>
          <w:szCs w:val="28"/>
        </w:rPr>
        <w:t>о</w:t>
      </w:r>
      <w:r w:rsidRPr="00730B51">
        <w:rPr>
          <w:rFonts w:ascii="Times New Roman" w:hAnsi="Times New Roman" w:cs="Times New Roman"/>
          <w:i/>
          <w:sz w:val="28"/>
          <w:szCs w:val="28"/>
        </w:rPr>
        <w:t>ставить согласие всех членов семьи в письменной форме. При этом</w:t>
      </w:r>
      <w:r w:rsidR="006E25D0">
        <w:rPr>
          <w:rFonts w:ascii="Times New Roman" w:hAnsi="Times New Roman" w:cs="Times New Roman"/>
          <w:i/>
          <w:sz w:val="28"/>
          <w:szCs w:val="28"/>
        </w:rPr>
        <w:t>,</w:t>
      </w:r>
      <w:r w:rsidRPr="00730B51">
        <w:rPr>
          <w:rFonts w:ascii="Times New Roman" w:hAnsi="Times New Roman" w:cs="Times New Roman"/>
          <w:i/>
          <w:sz w:val="28"/>
          <w:szCs w:val="28"/>
        </w:rPr>
        <w:t xml:space="preserve"> согласие потребуется и от тех членов семьи, которые временно отсутствуют. А если для принятия решения органу </w:t>
      </w:r>
      <w:r w:rsidR="00241408">
        <w:rPr>
          <w:rFonts w:ascii="Times New Roman" w:hAnsi="Times New Roman" w:cs="Times New Roman"/>
          <w:i/>
          <w:sz w:val="28"/>
          <w:szCs w:val="28"/>
        </w:rPr>
        <w:t>местного самоуправления понадобя</w:t>
      </w:r>
      <w:r w:rsidRPr="00730B51">
        <w:rPr>
          <w:rFonts w:ascii="Times New Roman" w:hAnsi="Times New Roman" w:cs="Times New Roman"/>
          <w:i/>
          <w:sz w:val="28"/>
          <w:szCs w:val="28"/>
        </w:rPr>
        <w:t>тся документы, не пред</w:t>
      </w:r>
      <w:r w:rsidR="00241408">
        <w:rPr>
          <w:rFonts w:ascii="Times New Roman" w:hAnsi="Times New Roman" w:cs="Times New Roman"/>
          <w:i/>
          <w:sz w:val="28"/>
          <w:szCs w:val="28"/>
        </w:rPr>
        <w:t>о</w:t>
      </w:r>
      <w:r w:rsidRPr="00730B51">
        <w:rPr>
          <w:rFonts w:ascii="Times New Roman" w:hAnsi="Times New Roman" w:cs="Times New Roman"/>
          <w:i/>
          <w:sz w:val="28"/>
          <w:szCs w:val="28"/>
        </w:rPr>
        <w:t>ставленные заявителем, он может запросить необходимые документы по собственной инициативе»,</w:t>
      </w:r>
      <w:r w:rsidRPr="00730B51">
        <w:rPr>
          <w:rFonts w:ascii="Times New Roman" w:hAnsi="Times New Roman" w:cs="Times New Roman"/>
          <w:sz w:val="28"/>
          <w:szCs w:val="28"/>
        </w:rPr>
        <w:t xml:space="preserve"> - уточняет </w:t>
      </w:r>
      <w:r w:rsidR="008F785E" w:rsidRPr="00415A77">
        <w:rPr>
          <w:rFonts w:ascii="Times New Roman" w:hAnsi="Times New Roman" w:cs="Times New Roman"/>
          <w:b/>
          <w:sz w:val="28"/>
          <w:szCs w:val="28"/>
        </w:rPr>
        <w:t>ведущий юрисконсульт юридической группы филиала ППК «Роскадастр» по Кабардино-Балкарской Республике</w:t>
      </w:r>
      <w:r w:rsidR="008F785E" w:rsidRPr="008F785E">
        <w:rPr>
          <w:rFonts w:ascii="Times New Roman" w:hAnsi="Times New Roman" w:cs="Times New Roman"/>
          <w:b/>
          <w:sz w:val="28"/>
          <w:szCs w:val="28"/>
        </w:rPr>
        <w:t xml:space="preserve"> Ирина </w:t>
      </w:r>
      <w:proofErr w:type="spellStart"/>
      <w:r w:rsidR="008F785E" w:rsidRPr="008F785E">
        <w:rPr>
          <w:rFonts w:ascii="Times New Roman" w:hAnsi="Times New Roman" w:cs="Times New Roman"/>
          <w:b/>
          <w:sz w:val="28"/>
          <w:szCs w:val="28"/>
        </w:rPr>
        <w:t>Карданова</w:t>
      </w:r>
      <w:proofErr w:type="spellEnd"/>
      <w:r w:rsidRPr="008F785E">
        <w:rPr>
          <w:rFonts w:ascii="Times New Roman" w:hAnsi="Times New Roman" w:cs="Times New Roman"/>
          <w:b/>
          <w:sz w:val="28"/>
          <w:szCs w:val="28"/>
        </w:rPr>
        <w:t>.</w:t>
      </w:r>
    </w:p>
    <w:p w:rsidR="00730B51" w:rsidRPr="00730B51" w:rsidRDefault="00730B51" w:rsidP="00730B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>Заручившись поддержкой органа местного самоуправления</w:t>
      </w:r>
      <w:r w:rsidR="00241408">
        <w:rPr>
          <w:rFonts w:ascii="Times New Roman" w:hAnsi="Times New Roman" w:cs="Times New Roman"/>
          <w:sz w:val="28"/>
          <w:szCs w:val="28"/>
        </w:rPr>
        <w:t>,</w:t>
      </w:r>
      <w:r w:rsidRPr="00730B51">
        <w:rPr>
          <w:rFonts w:ascii="Times New Roman" w:hAnsi="Times New Roman" w:cs="Times New Roman"/>
          <w:sz w:val="28"/>
          <w:szCs w:val="28"/>
        </w:rPr>
        <w:t xml:space="preserve"> можно приступать к работам в соответствии с согласованным проектом перепланировки.</w:t>
      </w:r>
    </w:p>
    <w:p w:rsidR="00730B51" w:rsidRPr="00730B51" w:rsidRDefault="00730B51" w:rsidP="00730B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sz w:val="28"/>
          <w:szCs w:val="28"/>
        </w:rPr>
        <w:t>По завершени</w:t>
      </w:r>
      <w:r w:rsidR="00241408">
        <w:rPr>
          <w:rFonts w:ascii="Times New Roman" w:hAnsi="Times New Roman" w:cs="Times New Roman"/>
          <w:sz w:val="28"/>
          <w:szCs w:val="28"/>
        </w:rPr>
        <w:t>и</w:t>
      </w:r>
      <w:r w:rsidRPr="00730B51">
        <w:rPr>
          <w:rFonts w:ascii="Times New Roman" w:hAnsi="Times New Roman" w:cs="Times New Roman"/>
          <w:sz w:val="28"/>
          <w:szCs w:val="28"/>
        </w:rPr>
        <w:t xml:space="preserve"> работ заявитель направляет в орган</w:t>
      </w:r>
      <w:r w:rsidR="00241408">
        <w:rPr>
          <w:rFonts w:ascii="Times New Roman" w:hAnsi="Times New Roman" w:cs="Times New Roman"/>
          <w:sz w:val="28"/>
          <w:szCs w:val="28"/>
        </w:rPr>
        <w:t>,</w:t>
      </w:r>
      <w:r w:rsidRPr="00730B51">
        <w:rPr>
          <w:rFonts w:ascii="Times New Roman" w:hAnsi="Times New Roman" w:cs="Times New Roman"/>
          <w:sz w:val="28"/>
          <w:szCs w:val="28"/>
        </w:rPr>
        <w:t xml:space="preserve"> осуществлявший согласование, уведомление об их завершении</w:t>
      </w:r>
      <w:r w:rsidR="00241408">
        <w:rPr>
          <w:rFonts w:ascii="Times New Roman" w:hAnsi="Times New Roman" w:cs="Times New Roman"/>
          <w:sz w:val="28"/>
          <w:szCs w:val="28"/>
        </w:rPr>
        <w:t>,</w:t>
      </w:r>
      <w:r w:rsidRPr="00730B51">
        <w:rPr>
          <w:rFonts w:ascii="Times New Roman" w:hAnsi="Times New Roman" w:cs="Times New Roman"/>
          <w:sz w:val="28"/>
          <w:szCs w:val="28"/>
        </w:rPr>
        <w:t xml:space="preserve"> приложив технический план. Если в результате работ по перепланировке были образованы новые помещения</w:t>
      </w:r>
      <w:r w:rsidR="00241408">
        <w:rPr>
          <w:rFonts w:ascii="Times New Roman" w:hAnsi="Times New Roman" w:cs="Times New Roman"/>
          <w:sz w:val="28"/>
          <w:szCs w:val="28"/>
        </w:rPr>
        <w:t>,</w:t>
      </w:r>
      <w:r w:rsidRPr="00730B51">
        <w:rPr>
          <w:rFonts w:ascii="Times New Roman" w:hAnsi="Times New Roman" w:cs="Times New Roman"/>
          <w:sz w:val="28"/>
          <w:szCs w:val="28"/>
        </w:rPr>
        <w:t xml:space="preserve"> в уведомлении указываются сведения об уплате заявителем государственной пошлины за регистрацию прав собственности на недвижимое имущество.</w:t>
      </w:r>
    </w:p>
    <w:p w:rsidR="00730B51" w:rsidRPr="00730B51" w:rsidRDefault="00730B51" w:rsidP="00730B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</w:t>
      </w:r>
      <w:r w:rsidRPr="00730B51">
        <w:rPr>
          <w:rFonts w:ascii="Times New Roman" w:hAnsi="Times New Roman" w:cs="Times New Roman"/>
          <w:sz w:val="28"/>
          <w:szCs w:val="28"/>
        </w:rPr>
        <w:t xml:space="preserve"> знать, что перепланировка помещения подтверждается актом приемочной комиссии</w:t>
      </w:r>
      <w:r w:rsidR="00241408">
        <w:rPr>
          <w:rFonts w:ascii="Times New Roman" w:hAnsi="Times New Roman" w:cs="Times New Roman"/>
          <w:sz w:val="28"/>
          <w:szCs w:val="28"/>
        </w:rPr>
        <w:t>,</w:t>
      </w:r>
      <w:r w:rsidRPr="00730B51">
        <w:rPr>
          <w:rFonts w:ascii="Times New Roman" w:hAnsi="Times New Roman" w:cs="Times New Roman"/>
          <w:sz w:val="28"/>
          <w:szCs w:val="28"/>
        </w:rPr>
        <w:t xml:space="preserve"> </w:t>
      </w:r>
      <w:r w:rsidR="00241408">
        <w:rPr>
          <w:rFonts w:ascii="Times New Roman" w:hAnsi="Times New Roman" w:cs="Times New Roman"/>
          <w:sz w:val="28"/>
          <w:szCs w:val="28"/>
        </w:rPr>
        <w:t>к</w:t>
      </w:r>
      <w:r w:rsidRPr="00730B51">
        <w:rPr>
          <w:rFonts w:ascii="Times New Roman" w:hAnsi="Times New Roman" w:cs="Times New Roman"/>
          <w:sz w:val="28"/>
          <w:szCs w:val="28"/>
        </w:rPr>
        <w:t>оторый уполномоченный орган направляет вместе с техническим планом и сведениями об уплате государственной пошлины в Росреест</w:t>
      </w:r>
      <w:r>
        <w:rPr>
          <w:rFonts w:ascii="Times New Roman" w:hAnsi="Times New Roman" w:cs="Times New Roman"/>
          <w:sz w:val="28"/>
          <w:szCs w:val="28"/>
        </w:rPr>
        <w:t>р для внесения сведений в ЕГРН</w:t>
      </w:r>
      <w:r w:rsidRPr="00730B51">
        <w:rPr>
          <w:rFonts w:ascii="Times New Roman" w:hAnsi="Times New Roman" w:cs="Times New Roman"/>
          <w:sz w:val="28"/>
          <w:szCs w:val="28"/>
        </w:rPr>
        <w:t>.</w:t>
      </w:r>
    </w:p>
    <w:p w:rsidR="00730B51" w:rsidRPr="008B11B5" w:rsidRDefault="00730B51" w:rsidP="00730B51">
      <w:pPr>
        <w:rPr>
          <w:rFonts w:ascii="Times New Roman" w:hAnsi="Times New Roman" w:cs="Times New Roman"/>
          <w:b/>
          <w:sz w:val="28"/>
          <w:szCs w:val="28"/>
        </w:rPr>
      </w:pPr>
      <w:r w:rsidRPr="008B11B5">
        <w:rPr>
          <w:rFonts w:ascii="Times New Roman" w:hAnsi="Times New Roman" w:cs="Times New Roman"/>
          <w:b/>
          <w:sz w:val="28"/>
          <w:szCs w:val="28"/>
        </w:rPr>
        <w:t>Справочно.</w:t>
      </w:r>
    </w:p>
    <w:p w:rsidR="00730B51" w:rsidRPr="00730B51" w:rsidRDefault="00730B51" w:rsidP="00730B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b/>
          <w:sz w:val="28"/>
          <w:szCs w:val="28"/>
        </w:rPr>
        <w:t>Проект перепланировки</w:t>
      </w:r>
      <w:r w:rsidRPr="00730B51">
        <w:rPr>
          <w:rFonts w:ascii="Times New Roman" w:hAnsi="Times New Roman" w:cs="Times New Roman"/>
          <w:sz w:val="28"/>
          <w:szCs w:val="28"/>
        </w:rPr>
        <w:t xml:space="preserve"> — это документ, который разрабатывается инженерами проектной организации для согласований. Подготавливается он на основании эскиза заказчика, технического паспорта БТИ, строительных норм и правил с учетом градостроительных распоряжений.</w:t>
      </w:r>
    </w:p>
    <w:p w:rsidR="00730B51" w:rsidRPr="00730B51" w:rsidRDefault="00730B51" w:rsidP="00730B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b/>
          <w:sz w:val="28"/>
          <w:szCs w:val="28"/>
        </w:rPr>
        <w:t>Технический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B51">
        <w:rPr>
          <w:rFonts w:ascii="Times New Roman" w:hAnsi="Times New Roman" w:cs="Times New Roman"/>
          <w:sz w:val="28"/>
          <w:szCs w:val="28"/>
        </w:rPr>
        <w:t xml:space="preserve">— это документ, подготавливаемый кадастровым инженером для внесения сведений об объекте капитального строительства в ЕГРН. Он подготавливается в отношении зданий, сооружений, объектов незавершенного строительства, единых недвижимых комплексов, помещений и </w:t>
      </w:r>
      <w:proofErr w:type="spellStart"/>
      <w:r w:rsidRPr="00730B51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6E25D0">
        <w:rPr>
          <w:rFonts w:ascii="Times New Roman" w:hAnsi="Times New Roman" w:cs="Times New Roman"/>
          <w:sz w:val="28"/>
          <w:szCs w:val="28"/>
        </w:rPr>
        <w:t>-</w:t>
      </w:r>
      <w:r w:rsidRPr="00730B51">
        <w:rPr>
          <w:rFonts w:ascii="Times New Roman" w:hAnsi="Times New Roman" w:cs="Times New Roman"/>
          <w:sz w:val="28"/>
          <w:szCs w:val="28"/>
        </w:rPr>
        <w:t>мест.</w:t>
      </w:r>
    </w:p>
    <w:p w:rsidR="00A32B27" w:rsidRPr="00730B51" w:rsidRDefault="00730B51" w:rsidP="00730B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B51">
        <w:rPr>
          <w:rFonts w:ascii="Times New Roman" w:hAnsi="Times New Roman" w:cs="Times New Roman"/>
          <w:b/>
          <w:sz w:val="28"/>
          <w:szCs w:val="28"/>
        </w:rPr>
        <w:t>Важно!</w:t>
      </w:r>
      <w:r w:rsidRPr="00730B51">
        <w:rPr>
          <w:rFonts w:ascii="Times New Roman" w:hAnsi="Times New Roman" w:cs="Times New Roman"/>
          <w:sz w:val="28"/>
          <w:szCs w:val="28"/>
        </w:rPr>
        <w:t xml:space="preserve"> С 1 мая 2024 года технический план будет готовиться только в форме электронного документа и будет заверяться усиленной квалифицированной электронной подписью кадастрового инженера.</w:t>
      </w:r>
    </w:p>
    <w:sectPr w:rsidR="00A32B27" w:rsidRPr="00730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51"/>
    <w:rsid w:val="0002662E"/>
    <w:rsid w:val="00175940"/>
    <w:rsid w:val="00241408"/>
    <w:rsid w:val="00325FDD"/>
    <w:rsid w:val="003959A4"/>
    <w:rsid w:val="00415A77"/>
    <w:rsid w:val="006E25D0"/>
    <w:rsid w:val="00730B51"/>
    <w:rsid w:val="008B11B5"/>
    <w:rsid w:val="008F785E"/>
    <w:rsid w:val="009B1383"/>
    <w:rsid w:val="00B63847"/>
    <w:rsid w:val="00B664F9"/>
    <w:rsid w:val="00D93A5E"/>
    <w:rsid w:val="00F31356"/>
    <w:rsid w:val="00FA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DCA2C-0BA6-43B6-BD50-3F95F21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14</cp:revision>
  <dcterms:created xsi:type="dcterms:W3CDTF">2024-03-15T06:39:00Z</dcterms:created>
  <dcterms:modified xsi:type="dcterms:W3CDTF">2024-04-01T06:17:00Z</dcterms:modified>
</cp:coreProperties>
</file>