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C" w:rsidRPr="00334A19" w:rsidRDefault="00493E0C" w:rsidP="004D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34A19">
        <w:rPr>
          <w:rFonts w:ascii="Times New Roman" w:hAnsi="Times New Roman" w:cs="Times New Roman"/>
          <w:b/>
          <w:bCs/>
          <w:sz w:val="24"/>
          <w:szCs w:val="24"/>
        </w:rPr>
        <w:t>Памятка для потребителей</w:t>
      </w:r>
      <w:r w:rsidR="004D47F5" w:rsidRPr="00334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/>
          <w:bCs/>
          <w:sz w:val="24"/>
          <w:szCs w:val="24"/>
        </w:rPr>
        <w:t>ЗАКОН «О ЗАЩИТЕ ПРАВ ПОТРЕБИТЕЛЕЙ»</w:t>
      </w:r>
    </w:p>
    <w:p w:rsidR="00493E0C" w:rsidRPr="00334A19" w:rsidRDefault="00493E0C" w:rsidP="004D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A19">
        <w:rPr>
          <w:rFonts w:ascii="Times New Roman" w:hAnsi="Times New Roman" w:cs="Times New Roman"/>
          <w:b/>
          <w:bCs/>
          <w:sz w:val="24"/>
          <w:szCs w:val="24"/>
        </w:rPr>
        <w:t>от 07 февраля 1992 года № 2300-1</w:t>
      </w:r>
    </w:p>
    <w:bookmarkEnd w:id="0"/>
    <w:p w:rsidR="004D47F5" w:rsidRPr="00334A19" w:rsidRDefault="004D47F5" w:rsidP="004D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>Настоящий Закон регулирует отношения, возникающие между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потребителями </w:t>
      </w:r>
      <w:r w:rsidRPr="00334A19">
        <w:rPr>
          <w:rFonts w:ascii="Times New Roman" w:hAnsi="Times New Roman" w:cs="Times New Roman"/>
          <w:sz w:val="24"/>
          <w:szCs w:val="24"/>
        </w:rPr>
        <w:t xml:space="preserve">и </w:t>
      </w:r>
      <w:r w:rsidRPr="00334A19">
        <w:rPr>
          <w:rFonts w:ascii="Times New Roman" w:hAnsi="Times New Roman" w:cs="Times New Roman"/>
          <w:bCs/>
          <w:sz w:val="24"/>
          <w:szCs w:val="24"/>
        </w:rPr>
        <w:t>изготовителями, исполнителями,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импортерами, продавцами </w:t>
      </w:r>
      <w:r w:rsidRPr="00334A19">
        <w:rPr>
          <w:rFonts w:ascii="Times New Roman" w:hAnsi="Times New Roman" w:cs="Times New Roman"/>
          <w:sz w:val="24"/>
          <w:szCs w:val="24"/>
        </w:rPr>
        <w:t>при продаже товаров (выполнении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работ, оказании услуг). Устанавливает права потребителей на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приобретение товаров (работ, услуг) надлежащего качества 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безопасных для жизни, здоровья, имущества потребителей 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окружающей среды, получение информации о товарах (работах,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услугах) и об их изготовителях (исполнителях, продавцах). А так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же право на просвещение, государственную и общественную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защиту их интересов, и определяет механизм реализации этих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прав.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Потребитель </w:t>
      </w:r>
      <w:r w:rsidRPr="00334A19">
        <w:rPr>
          <w:rFonts w:ascii="Times New Roman" w:hAnsi="Times New Roman" w:cs="Times New Roman"/>
          <w:sz w:val="24"/>
          <w:szCs w:val="24"/>
        </w:rPr>
        <w:t>- гражданин, имеющий намерение заказать или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приобрести либо заказывающий, приобретающий или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 xml:space="preserve">использующий товары (работы, услуги) </w:t>
      </w:r>
      <w:r w:rsidRPr="00334A19">
        <w:rPr>
          <w:rFonts w:ascii="Times New Roman" w:hAnsi="Times New Roman" w:cs="Times New Roman"/>
          <w:bCs/>
          <w:sz w:val="24"/>
          <w:szCs w:val="24"/>
        </w:rPr>
        <w:t>исключительно для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>личных, семейных, домашних и иных нужд</w:t>
      </w:r>
      <w:r w:rsidRPr="00334A19">
        <w:rPr>
          <w:rFonts w:ascii="Times New Roman" w:hAnsi="Times New Roman" w:cs="Times New Roman"/>
          <w:sz w:val="24"/>
          <w:szCs w:val="24"/>
        </w:rPr>
        <w:t>, не связанных с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осуществлением предпринимательской деятельности</w:t>
      </w:r>
      <w:r w:rsidR="004D47F5" w:rsidRPr="00334A19">
        <w:rPr>
          <w:rFonts w:ascii="Times New Roman" w:hAnsi="Times New Roman" w:cs="Times New Roman"/>
          <w:sz w:val="24"/>
          <w:szCs w:val="24"/>
        </w:rPr>
        <w:t>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Изготовитель (исполнитель) </w:t>
      </w:r>
      <w:r w:rsidRPr="00334A19">
        <w:rPr>
          <w:rFonts w:ascii="Times New Roman" w:hAnsi="Times New Roman" w:cs="Times New Roman"/>
          <w:sz w:val="24"/>
          <w:szCs w:val="24"/>
        </w:rPr>
        <w:t>- организация независимо от ее организационно-правовой формы, а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также индивидуальный предприниматель, производящие товары, выполняющие работы или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оказывающие услуги потребителям.</w:t>
      </w:r>
    </w:p>
    <w:p w:rsidR="004D47F5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Продавец </w:t>
      </w:r>
      <w:r w:rsidRPr="00334A19">
        <w:rPr>
          <w:rFonts w:ascii="Times New Roman" w:hAnsi="Times New Roman" w:cs="Times New Roman"/>
          <w:sz w:val="24"/>
          <w:szCs w:val="24"/>
        </w:rPr>
        <w:t>- организация независимо от ее организационно-правовой формы, а также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индивидуальный предприниматель, реализующие товары потребителям по договору купли-продажи.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>Потребитель вправе потребовать предоставления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необходимой и достоверной информации об изготовителе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(исполнителе, продавце), режиме его работы и реализуемых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им товарах (работах, услугах).</w:t>
      </w:r>
      <w:r w:rsidR="00334A19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Изготовитель (исполнитель, продавец) </w:t>
      </w:r>
      <w:r w:rsidRPr="00334A19">
        <w:rPr>
          <w:rFonts w:ascii="Times New Roman" w:hAnsi="Times New Roman" w:cs="Times New Roman"/>
          <w:sz w:val="24"/>
          <w:szCs w:val="24"/>
        </w:rPr>
        <w:t>обязан довести до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сведения потребителя фирменное наименование своей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организации, место ее нахождения (адрес) и режим ее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 xml:space="preserve">работы. </w:t>
      </w:r>
      <w:r w:rsidRPr="00334A19">
        <w:rPr>
          <w:rFonts w:ascii="Times New Roman" w:hAnsi="Times New Roman" w:cs="Times New Roman"/>
          <w:bCs/>
          <w:sz w:val="24"/>
          <w:szCs w:val="24"/>
        </w:rPr>
        <w:t>Продавец (исполнитель) размещает указанную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>информацию на вывеске.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>Потребитель имеет право на то, чтобы товар (работа, услуга) при обычных условиях его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 xml:space="preserve">использования, хранения, транспортировки и утилизации </w:t>
      </w:r>
      <w:r w:rsidRPr="00334A19">
        <w:rPr>
          <w:rFonts w:ascii="Times New Roman" w:hAnsi="Times New Roman" w:cs="Times New Roman"/>
          <w:bCs/>
          <w:sz w:val="24"/>
          <w:szCs w:val="24"/>
        </w:rPr>
        <w:t>был безопасен для жизни, здоровья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>потребителя</w:t>
      </w:r>
      <w:r w:rsidRPr="00334A19">
        <w:rPr>
          <w:rFonts w:ascii="Times New Roman" w:hAnsi="Times New Roman" w:cs="Times New Roman"/>
          <w:sz w:val="24"/>
          <w:szCs w:val="24"/>
        </w:rPr>
        <w:t>, окружающей среды, а также не причинял вред имуществу потребителя. Требования,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которые должны обеспечивать безопасность товара (работы, услуги) для жизни и здоровья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потребителя, окружающей среды, являются обязательными и устанавливаются законом.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Изготовитель (исполнитель) обязан обеспечивать безопасность товара (работы) в течение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установленного срока службы или срока годности товара (работы).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A19">
        <w:rPr>
          <w:rFonts w:ascii="Times New Roman" w:hAnsi="Times New Roman" w:cs="Times New Roman"/>
          <w:sz w:val="24"/>
          <w:szCs w:val="24"/>
        </w:rPr>
        <w:t>Если для безопасности использования товара (работы, услуги), его хранения, транспортировки 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утилизации необходимо соблюдать специальные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правила (далее - правила), изготовитель (исполнитель)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обязан указать эти правила в сопроводительной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документации на товар (работу, услугу), на этикетке,</w:t>
      </w:r>
      <w:r w:rsidR="00334A19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маркировкой или иным способом, а продавец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(исполнитель) обязан довести эти правила до сведения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потребителя.</w:t>
      </w:r>
      <w:proofErr w:type="gramEnd"/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>Не допускается продажа товара (выполнение работы,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оказание услуги), в том числе импортного товара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(работы, услуги), без информации об обязательном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подтверждении его соответствия требованиям</w:t>
      </w:r>
      <w:r w:rsidR="00334A19" w:rsidRPr="00334A19">
        <w:rPr>
          <w:rFonts w:ascii="Times New Roman" w:hAnsi="Times New Roman" w:cs="Times New Roman"/>
          <w:sz w:val="24"/>
          <w:szCs w:val="24"/>
        </w:rPr>
        <w:t>.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>Вред, причиненный жизни, здоровью или имуществу потребителя вследствие необеспечения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>безопасности товара (работы), подлежит возмещению в полном объеме.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 xml:space="preserve">На товары (работы) могут быть установлены </w:t>
      </w:r>
      <w:r w:rsidRPr="00334A19">
        <w:rPr>
          <w:rFonts w:ascii="Times New Roman" w:hAnsi="Times New Roman" w:cs="Times New Roman"/>
          <w:bCs/>
          <w:sz w:val="24"/>
          <w:szCs w:val="24"/>
        </w:rPr>
        <w:t>срок службы</w:t>
      </w:r>
      <w:r w:rsidR="004D47F5" w:rsidRPr="0033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bCs/>
          <w:sz w:val="24"/>
          <w:szCs w:val="24"/>
        </w:rPr>
        <w:t xml:space="preserve">(или срок годности) </w:t>
      </w:r>
      <w:r w:rsidRPr="00334A19">
        <w:rPr>
          <w:rFonts w:ascii="Times New Roman" w:hAnsi="Times New Roman" w:cs="Times New Roman"/>
          <w:sz w:val="24"/>
          <w:szCs w:val="24"/>
        </w:rPr>
        <w:t xml:space="preserve">и </w:t>
      </w: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гарантийный срок. </w:t>
      </w:r>
      <w:r w:rsidRPr="00334A19">
        <w:rPr>
          <w:rFonts w:ascii="Times New Roman" w:hAnsi="Times New Roman" w:cs="Times New Roman"/>
          <w:sz w:val="24"/>
          <w:szCs w:val="24"/>
        </w:rPr>
        <w:t xml:space="preserve">Эти сроки </w:t>
      </w:r>
      <w:r w:rsidR="004D47F5" w:rsidRPr="00334A19">
        <w:rPr>
          <w:rFonts w:ascii="Times New Roman" w:hAnsi="Times New Roman" w:cs="Times New Roman"/>
          <w:sz w:val="24"/>
          <w:szCs w:val="24"/>
        </w:rPr>
        <w:t>–</w:t>
      </w:r>
      <w:r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i/>
          <w:iCs/>
          <w:sz w:val="24"/>
          <w:szCs w:val="24"/>
        </w:rPr>
        <w:t>сроки</w:t>
      </w:r>
      <w:r w:rsidR="004D47F5" w:rsidRPr="00334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i/>
          <w:iCs/>
          <w:sz w:val="24"/>
          <w:szCs w:val="24"/>
        </w:rPr>
        <w:t xml:space="preserve">ответственности </w:t>
      </w:r>
      <w:r w:rsidRPr="00334A19">
        <w:rPr>
          <w:rFonts w:ascii="Times New Roman" w:hAnsi="Times New Roman" w:cs="Times New Roman"/>
          <w:sz w:val="24"/>
          <w:szCs w:val="24"/>
        </w:rPr>
        <w:t>продавца (изготовителя, исполнителя) перед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потребителем. В течение этих сроков (а в некоторых случаях 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по истечению всех сроков) Вы можете предъявлять продавцу</w:t>
      </w:r>
      <w:r w:rsidR="00334A19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(изготовителю, исполнителю) претензии и требовать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возмещения убытков.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СРОК СЛУЖБЫ - </w:t>
      </w:r>
      <w:r w:rsidRPr="00334A19">
        <w:rPr>
          <w:rFonts w:ascii="Times New Roman" w:hAnsi="Times New Roman" w:cs="Times New Roman"/>
          <w:sz w:val="24"/>
          <w:szCs w:val="24"/>
        </w:rPr>
        <w:t>период, в течение которого изготовитель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(исполнитель) обязуется обеспечивать потребителю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возможность использования товара (работы) по назначению и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нести ответственность за существенные недостатки.</w:t>
      </w:r>
    </w:p>
    <w:p w:rsidR="00493E0C" w:rsidRPr="00334A19" w:rsidRDefault="00493E0C" w:rsidP="004D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sz w:val="24"/>
          <w:szCs w:val="24"/>
        </w:rPr>
        <w:t>Изготовитель обязан устанавливать срок службы товара длительного пользования.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t xml:space="preserve">СРОК ГОДНОСТИ - </w:t>
      </w:r>
      <w:r w:rsidRPr="00334A19">
        <w:rPr>
          <w:rFonts w:ascii="Times New Roman" w:hAnsi="Times New Roman" w:cs="Times New Roman"/>
          <w:sz w:val="24"/>
          <w:szCs w:val="24"/>
        </w:rPr>
        <w:t>период, по истечении которого товар (работа) считается непригодным для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использования по назначению. На продукты питания, парфюмерно-косметические товары,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медикаменты, товары бытовой химии и иные подобные товары (работы) изготовитель (исполнитель)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обязан устанавливать срок годности.</w:t>
      </w:r>
    </w:p>
    <w:p w:rsidR="00493E0C" w:rsidRPr="00334A19" w:rsidRDefault="00493E0C" w:rsidP="0033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A19">
        <w:rPr>
          <w:rFonts w:ascii="Times New Roman" w:hAnsi="Times New Roman" w:cs="Times New Roman"/>
          <w:bCs/>
          <w:sz w:val="24"/>
          <w:szCs w:val="24"/>
        </w:rPr>
        <w:t xml:space="preserve">ГАРАНТИЙНЫЙ СРОК </w:t>
      </w:r>
      <w:r w:rsidRPr="00334A19">
        <w:rPr>
          <w:rFonts w:ascii="Times New Roman" w:hAnsi="Times New Roman" w:cs="Times New Roman"/>
          <w:sz w:val="24"/>
          <w:szCs w:val="24"/>
        </w:rPr>
        <w:t>- период, в течение которого в случае обнаружения в товаре (работе)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недостатка изготовитель (исполнитель), продавец, уполномоченная организация или уполномоченный</w:t>
      </w:r>
      <w:r w:rsidR="004D47F5" w:rsidRPr="00334A19">
        <w:rPr>
          <w:rFonts w:ascii="Times New Roman" w:hAnsi="Times New Roman" w:cs="Times New Roman"/>
          <w:sz w:val="24"/>
          <w:szCs w:val="24"/>
        </w:rPr>
        <w:t xml:space="preserve"> </w:t>
      </w:r>
      <w:r w:rsidRPr="00334A19">
        <w:rPr>
          <w:rFonts w:ascii="Times New Roman" w:hAnsi="Times New Roman" w:cs="Times New Roman"/>
          <w:sz w:val="24"/>
          <w:szCs w:val="24"/>
        </w:rPr>
        <w:t>индивидуальный предприниматель, импортер обязаны удовлетворить требования потребителя.</w:t>
      </w:r>
    </w:p>
    <w:sectPr w:rsidR="00493E0C" w:rsidRPr="0033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C"/>
    <w:rsid w:val="00334A19"/>
    <w:rsid w:val="00493E0C"/>
    <w:rsid w:val="004D47F5"/>
    <w:rsid w:val="00653C91"/>
    <w:rsid w:val="00A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2026-01-28T07:15:00Z</dcterms:created>
  <dcterms:modified xsi:type="dcterms:W3CDTF">2026-01-28T07:32:00Z</dcterms:modified>
</cp:coreProperties>
</file>