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7D" w:rsidRDefault="008C477D" w:rsidP="008C477D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D63CB">
        <w:rPr>
          <w:rFonts w:eastAsiaTheme="minorHAnsi"/>
          <w:bCs/>
          <w:sz w:val="28"/>
          <w:szCs w:val="28"/>
          <w:lang w:eastAsia="en-US"/>
        </w:rPr>
        <w:t>Членами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164C1C">
        <w:rPr>
          <w:rFonts w:eastAsiaTheme="minorHAnsi"/>
          <w:bCs/>
          <w:sz w:val="28"/>
          <w:szCs w:val="28"/>
          <w:lang w:eastAsia="en-US"/>
        </w:rPr>
        <w:t xml:space="preserve">униципальной комиссией по делам несовершеннолетних и защите их прав  </w:t>
      </w:r>
      <w:r>
        <w:rPr>
          <w:rFonts w:eastAsiaTheme="minorHAnsi"/>
          <w:bCs/>
          <w:sz w:val="28"/>
          <w:szCs w:val="28"/>
          <w:lang w:eastAsia="en-US"/>
        </w:rPr>
        <w:t>при местной администрации Баксанского муниципального района совместно представителями отдела надзорной деятельности  и профилактической работы по г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.Б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аксан и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Баксанскому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району ГУ МЧС России по КБР, инструктором  ПП ГКУ « КБ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Противопожарно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- спасательная служба», представителями АО «Газпром газораспределение Нальчик» филиал в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Баксанском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ра</w:t>
      </w:r>
      <w:r w:rsidR="002D34D0">
        <w:rPr>
          <w:rFonts w:eastAsiaTheme="minorHAnsi"/>
          <w:bCs/>
          <w:sz w:val="28"/>
          <w:szCs w:val="28"/>
          <w:lang w:eastAsia="en-US"/>
        </w:rPr>
        <w:t>йоне  были проведены рейды в семьи</w:t>
      </w:r>
      <w:r>
        <w:rPr>
          <w:rFonts w:eastAsiaTheme="minorHAnsi"/>
          <w:bCs/>
          <w:sz w:val="28"/>
          <w:szCs w:val="28"/>
          <w:lang w:eastAsia="en-US"/>
        </w:rPr>
        <w:t xml:space="preserve">, находящихся </w:t>
      </w:r>
      <w:r w:rsidR="009B10D0">
        <w:rPr>
          <w:rFonts w:eastAsiaTheme="minorHAnsi"/>
          <w:bCs/>
          <w:sz w:val="28"/>
          <w:szCs w:val="28"/>
          <w:lang w:eastAsia="en-US"/>
        </w:rPr>
        <w:t xml:space="preserve">в социально- опасном </w:t>
      </w:r>
      <w:proofErr w:type="gramStart"/>
      <w:r w:rsidR="009B10D0">
        <w:rPr>
          <w:rFonts w:eastAsiaTheme="minorHAnsi"/>
          <w:bCs/>
          <w:sz w:val="28"/>
          <w:szCs w:val="28"/>
          <w:lang w:eastAsia="en-US"/>
        </w:rPr>
        <w:t>положении</w:t>
      </w:r>
      <w:proofErr w:type="gramEnd"/>
      <w:r w:rsidR="009B10D0">
        <w:rPr>
          <w:rFonts w:eastAsiaTheme="minorHAnsi"/>
          <w:bCs/>
          <w:sz w:val="28"/>
          <w:szCs w:val="28"/>
          <w:lang w:eastAsia="en-US"/>
        </w:rPr>
        <w:t>.</w:t>
      </w:r>
    </w:p>
    <w:p w:rsidR="008C477D" w:rsidRDefault="008C477D" w:rsidP="008C477D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ходе рейдов обращалось внимание на состояние правильной установки и исправности газового оборудования, состояние пожарной безопасности, отопительных приборов и электрохозяйства.</w:t>
      </w:r>
    </w:p>
    <w:p w:rsidR="008C477D" w:rsidRDefault="008C477D" w:rsidP="008C477D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Инструктором  ПП ГКУ « КБ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Противопожарн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-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спасательная служба» во всех семьях были проведены противопожарные инструктажи, розданы памятки о мерах пожарной безопасности</w:t>
      </w:r>
    </w:p>
    <w:p w:rsidR="008C477D" w:rsidRDefault="008C477D" w:rsidP="008C477D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Представителями газовой службы проведена ревизия и проверка установки газового оборудования  и соответствия нормам  ТО и ВДГО.  </w:t>
      </w:r>
    </w:p>
    <w:p w:rsidR="008C477D" w:rsidRDefault="008C477D" w:rsidP="008C477D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874DB4" w:rsidRDefault="00CB2F09">
      <w:r>
        <w:rPr>
          <w:noProof/>
        </w:rPr>
        <w:drawing>
          <wp:inline distT="0" distB="0" distL="0" distR="0">
            <wp:extent cx="1799590" cy="1350046"/>
            <wp:effectExtent l="19050" t="0" r="0" b="0"/>
            <wp:docPr id="1" name="Рисунок 1" descr="C:\Users\ZHANNA\AppData\Local\Temp\Rar$DI29.176\20250604_11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29.176\20250604_114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446" cy="135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1E2">
        <w:rPr>
          <w:noProof/>
        </w:rPr>
        <w:drawing>
          <wp:inline distT="0" distB="0" distL="0" distR="0">
            <wp:extent cx="1801235" cy="1351280"/>
            <wp:effectExtent l="19050" t="0" r="8515" b="0"/>
            <wp:docPr id="3" name="Рисунок 2" descr="C:\Users\ZHANNA\AppData\Local\Temp\Rar$DI85.176\20250605_14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85.176\20250605_145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04" cy="135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0F6" w:rsidRPr="006700F6">
        <w:drawing>
          <wp:inline distT="0" distB="0" distL="0" distR="0">
            <wp:extent cx="1751689" cy="1376070"/>
            <wp:effectExtent l="19050" t="0" r="911" b="0"/>
            <wp:docPr id="18" name="Рисунок 9" descr="C:\Users\ZHANNA\AppData\Local\Temp\Rar$DI49.400\IMG_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ANNA\AppData\Local\Temp\Rar$DI49.400\IMG_3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089" cy="137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09" w:rsidRDefault="00CB2F09"/>
    <w:p w:rsidR="00CB2F09" w:rsidRDefault="00CB2F09"/>
    <w:p w:rsidR="006700F6" w:rsidRDefault="009151E2">
      <w:r>
        <w:rPr>
          <w:noProof/>
        </w:rPr>
        <w:drawing>
          <wp:inline distT="0" distB="0" distL="0" distR="0">
            <wp:extent cx="1780921" cy="1336040"/>
            <wp:effectExtent l="19050" t="0" r="0" b="0"/>
            <wp:docPr id="4" name="Рисунок 3" descr="C:\Users\ZHANNA\AppData\Local\Temp\Rar$DI09.176\20250604_10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NA\AppData\Local\Temp\Rar$DI09.176\20250604_103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1" cy="133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0F6">
        <w:t xml:space="preserve">     </w:t>
      </w:r>
      <w:r w:rsidR="006700F6">
        <w:rPr>
          <w:noProof/>
        </w:rPr>
        <w:drawing>
          <wp:inline distT="0" distB="0" distL="0" distR="0">
            <wp:extent cx="1706880" cy="1574686"/>
            <wp:effectExtent l="19050" t="0" r="7620" b="0"/>
            <wp:docPr id="28" name="Рисунок 7" descr="C:\Users\ZHANNA\AppData\Local\Temp\Rar$DI77.696\IMG_3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NNA\AppData\Local\Temp\Rar$DI77.696\IMG_3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06" cy="157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4D0">
        <w:rPr>
          <w:noProof/>
        </w:rPr>
        <w:drawing>
          <wp:inline distT="0" distB="0" distL="0" distR="0">
            <wp:extent cx="1997710" cy="1247020"/>
            <wp:effectExtent l="19050" t="0" r="2540" b="0"/>
            <wp:docPr id="31" name="Рисунок 6" descr="C:\Users\ZHANNA\AppData\Local\Temp\Rar$DI69.176\20250605_15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ANNA\AppData\Local\Temp\Rar$DI69.176\20250605_155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82" cy="124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F6" w:rsidRDefault="006700F6">
      <w:pPr>
        <w:rPr>
          <w:noProof/>
        </w:rPr>
      </w:pPr>
      <w:r>
        <w:t xml:space="preserve">  </w:t>
      </w:r>
    </w:p>
    <w:p w:rsidR="00F50AE8" w:rsidRDefault="006700F6">
      <w:r>
        <w:t xml:space="preserve">                 </w:t>
      </w:r>
    </w:p>
    <w:p w:rsidR="00F50AE8" w:rsidRDefault="002D34D0">
      <w:r>
        <w:rPr>
          <w:noProof/>
        </w:rPr>
        <w:drawing>
          <wp:inline distT="0" distB="0" distL="0" distR="0">
            <wp:extent cx="1818640" cy="1407160"/>
            <wp:effectExtent l="19050" t="0" r="0" b="0"/>
            <wp:docPr id="33" name="Рисунок 10" descr="C:\Users\ZHANNA\AppData\Local\Temp\Rar$DI68.736\20250605_16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ANNA\AppData\Local\Temp\Rar$DI68.736\20250605_1608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68" cy="140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>
            <wp:extent cx="2409190" cy="1521223"/>
            <wp:effectExtent l="19050" t="0" r="0" b="0"/>
            <wp:docPr id="34" name="Рисунок 11" descr="C:\Users\ZHANNA\AppData\Local\Temp\Rar$DI91.440\IMG_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ANNA\AppData\Local\Temp\Rar$DI91.440\IMG_37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87" cy="152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AE8" w:rsidRDefault="00FB122A">
      <w:r>
        <w:rPr>
          <w:noProof/>
        </w:rPr>
        <w:t xml:space="preserve">          </w:t>
      </w:r>
      <w:r w:rsidR="006700F6">
        <w:rPr>
          <w:noProof/>
        </w:rPr>
        <w:t xml:space="preserve">      </w:t>
      </w:r>
    </w:p>
    <w:p w:rsidR="00F50AE8" w:rsidRDefault="00F50AE8">
      <w:pPr>
        <w:rPr>
          <w:noProof/>
        </w:rPr>
      </w:pPr>
    </w:p>
    <w:p w:rsidR="00F50AE8" w:rsidRDefault="00F50AE8">
      <w:pPr>
        <w:rPr>
          <w:noProof/>
        </w:rPr>
      </w:pPr>
    </w:p>
    <w:p w:rsidR="00F50AE8" w:rsidRDefault="00F50AE8">
      <w:pPr>
        <w:rPr>
          <w:noProof/>
        </w:rPr>
      </w:pPr>
    </w:p>
    <w:p w:rsidR="00F50AE8" w:rsidRDefault="00FB122A">
      <w:r>
        <w:rPr>
          <w:noProof/>
        </w:rPr>
        <w:t xml:space="preserve">                 </w:t>
      </w:r>
    </w:p>
    <w:p w:rsidR="00F50AE8" w:rsidRDefault="00F50AE8"/>
    <w:p w:rsidR="00F50AE8" w:rsidRDefault="00F50AE8"/>
    <w:p w:rsidR="00F50AE8" w:rsidRDefault="00F50AE8"/>
    <w:sectPr w:rsidR="00F50AE8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C477D"/>
    <w:rsid w:val="0025482F"/>
    <w:rsid w:val="002D34D0"/>
    <w:rsid w:val="006700F6"/>
    <w:rsid w:val="00672DDA"/>
    <w:rsid w:val="007F53EE"/>
    <w:rsid w:val="00834B0C"/>
    <w:rsid w:val="00874DB4"/>
    <w:rsid w:val="008C477D"/>
    <w:rsid w:val="009151E2"/>
    <w:rsid w:val="009B10D0"/>
    <w:rsid w:val="00BD7419"/>
    <w:rsid w:val="00C167FA"/>
    <w:rsid w:val="00CB2F09"/>
    <w:rsid w:val="00F50AE8"/>
    <w:rsid w:val="00FB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F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2025-06-10T10:10:00Z</dcterms:created>
  <dcterms:modified xsi:type="dcterms:W3CDTF">2025-06-11T12:16:00Z</dcterms:modified>
</cp:coreProperties>
</file>