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AD1" w:rsidRPr="007A6AD1" w:rsidRDefault="00FD5369" w:rsidP="00BC1A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EA090D">
            <wp:extent cx="2493645" cy="3841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6AD1">
        <w:rPr>
          <w:rFonts w:ascii="Times New Roman" w:hAnsi="Times New Roman" w:cs="Times New Roman"/>
          <w:sz w:val="28"/>
          <w:szCs w:val="28"/>
        </w:rPr>
        <w:tab/>
      </w:r>
      <w:r w:rsidR="007A6AD1">
        <w:rPr>
          <w:rFonts w:ascii="Times New Roman" w:hAnsi="Times New Roman" w:cs="Times New Roman"/>
          <w:sz w:val="28"/>
          <w:szCs w:val="28"/>
        </w:rPr>
        <w:tab/>
      </w:r>
      <w:r w:rsidR="007A6AD1">
        <w:rPr>
          <w:rFonts w:ascii="Times New Roman" w:hAnsi="Times New Roman" w:cs="Times New Roman"/>
          <w:sz w:val="28"/>
          <w:szCs w:val="28"/>
        </w:rPr>
        <w:tab/>
      </w:r>
      <w:r w:rsidR="00BC1AD6">
        <w:rPr>
          <w:rFonts w:ascii="Times New Roman" w:hAnsi="Times New Roman" w:cs="Times New Roman"/>
          <w:sz w:val="28"/>
          <w:szCs w:val="28"/>
        </w:rPr>
        <w:tab/>
      </w:r>
      <w:r w:rsidR="00BC1AD6" w:rsidRPr="00FD536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D5369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.11.2</w:t>
      </w:r>
      <w:r w:rsidR="007A6AD1" w:rsidRPr="007A6AD1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A6AD1" w:rsidRPr="007A6AD1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F2318" w:rsidRDefault="00B260E0" w:rsidP="0028007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Росреестр и </w:t>
      </w:r>
      <w:r w:rsidR="000E7C4D">
        <w:rPr>
          <w:rFonts w:ascii="Times New Roman" w:hAnsi="Times New Roman" w:cs="Times New Roman"/>
          <w:b/>
          <w:sz w:val="28"/>
          <w:szCs w:val="28"/>
        </w:rPr>
        <w:t>Роскадастр</w:t>
      </w:r>
      <w:r w:rsidR="00280071" w:rsidRPr="00280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318">
        <w:rPr>
          <w:rFonts w:ascii="Times New Roman" w:hAnsi="Times New Roman" w:cs="Times New Roman"/>
          <w:b/>
          <w:sz w:val="28"/>
          <w:szCs w:val="28"/>
        </w:rPr>
        <w:t>ответят на вопросы юных собственников и их законных представителей</w:t>
      </w:r>
    </w:p>
    <w:p w:rsidR="00BC7173" w:rsidRDefault="00BC7173" w:rsidP="008C43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Всероссийской акции «День правовой помощи детям» с</w:t>
      </w:r>
      <w:r w:rsidR="00B408CD">
        <w:rPr>
          <w:rFonts w:ascii="Times New Roman" w:hAnsi="Times New Roman" w:cs="Times New Roman"/>
          <w:sz w:val="28"/>
          <w:szCs w:val="28"/>
        </w:rPr>
        <w:t xml:space="preserve">пециалисты </w:t>
      </w:r>
      <w:r w:rsidR="00B408CD" w:rsidRPr="00B408CD">
        <w:rPr>
          <w:rFonts w:ascii="Times New Roman" w:hAnsi="Times New Roman" w:cs="Times New Roman"/>
          <w:sz w:val="28"/>
          <w:szCs w:val="28"/>
        </w:rPr>
        <w:t>Управлени</w:t>
      </w:r>
      <w:r w:rsidR="008D3CDF">
        <w:rPr>
          <w:rFonts w:ascii="Times New Roman" w:hAnsi="Times New Roman" w:cs="Times New Roman"/>
          <w:sz w:val="28"/>
          <w:szCs w:val="28"/>
        </w:rPr>
        <w:t>я</w:t>
      </w:r>
      <w:r w:rsidR="00B408CD" w:rsidRPr="00B408CD">
        <w:rPr>
          <w:rFonts w:ascii="Times New Roman" w:hAnsi="Times New Roman" w:cs="Times New Roman"/>
          <w:sz w:val="28"/>
          <w:szCs w:val="28"/>
        </w:rPr>
        <w:t xml:space="preserve"> «Росреестра» </w:t>
      </w:r>
      <w:r w:rsidR="00B408CD">
        <w:rPr>
          <w:rFonts w:ascii="Times New Roman" w:hAnsi="Times New Roman" w:cs="Times New Roman"/>
          <w:sz w:val="28"/>
          <w:szCs w:val="28"/>
        </w:rPr>
        <w:t>и ф</w:t>
      </w:r>
      <w:r w:rsidR="000E7C4D">
        <w:rPr>
          <w:rFonts w:ascii="Times New Roman" w:hAnsi="Times New Roman" w:cs="Times New Roman"/>
          <w:sz w:val="28"/>
          <w:szCs w:val="28"/>
        </w:rPr>
        <w:t>илиал</w:t>
      </w:r>
      <w:r w:rsidR="00B408CD">
        <w:rPr>
          <w:rFonts w:ascii="Times New Roman" w:hAnsi="Times New Roman" w:cs="Times New Roman"/>
          <w:sz w:val="28"/>
          <w:szCs w:val="28"/>
        </w:rPr>
        <w:t>а</w:t>
      </w:r>
      <w:r w:rsidR="000E7C4D">
        <w:rPr>
          <w:rFonts w:ascii="Times New Roman" w:hAnsi="Times New Roman" w:cs="Times New Roman"/>
          <w:sz w:val="28"/>
          <w:szCs w:val="28"/>
        </w:rPr>
        <w:t xml:space="preserve"> ППК «Роскадастр» по Кабардино-Балкарской Республике </w:t>
      </w:r>
      <w:r w:rsidR="00FD6EB6">
        <w:rPr>
          <w:rFonts w:ascii="Times New Roman" w:hAnsi="Times New Roman" w:cs="Times New Roman"/>
          <w:sz w:val="28"/>
          <w:szCs w:val="28"/>
        </w:rPr>
        <w:t xml:space="preserve">20, 21 и 22 ноября </w:t>
      </w:r>
      <w:r w:rsidR="008C439D" w:rsidRPr="008D5CC0">
        <w:rPr>
          <w:rFonts w:ascii="Times New Roman" w:hAnsi="Times New Roman" w:cs="Times New Roman"/>
          <w:sz w:val="28"/>
          <w:szCs w:val="28"/>
        </w:rPr>
        <w:t>пров</w:t>
      </w:r>
      <w:r w:rsidR="000E7C4D">
        <w:rPr>
          <w:rFonts w:ascii="Times New Roman" w:hAnsi="Times New Roman" w:cs="Times New Roman"/>
          <w:sz w:val="28"/>
          <w:szCs w:val="28"/>
        </w:rPr>
        <w:t xml:space="preserve">едут </w:t>
      </w:r>
      <w:r w:rsidR="00FD6EB6">
        <w:rPr>
          <w:rFonts w:ascii="Times New Roman" w:hAnsi="Times New Roman" w:cs="Times New Roman"/>
          <w:sz w:val="28"/>
          <w:szCs w:val="28"/>
        </w:rPr>
        <w:t xml:space="preserve">горячую линию по вопросам оформления </w:t>
      </w:r>
      <w:r w:rsidR="00B408CD">
        <w:rPr>
          <w:rFonts w:ascii="Times New Roman" w:hAnsi="Times New Roman" w:cs="Times New Roman"/>
          <w:sz w:val="28"/>
          <w:szCs w:val="28"/>
        </w:rPr>
        <w:t>недвижимого имущества, принадлежащего несовершеннолетн</w:t>
      </w:r>
      <w:r w:rsidR="003E3CF8">
        <w:rPr>
          <w:rFonts w:ascii="Times New Roman" w:hAnsi="Times New Roman" w:cs="Times New Roman"/>
          <w:sz w:val="28"/>
          <w:szCs w:val="28"/>
        </w:rPr>
        <w:t>им</w:t>
      </w:r>
      <w:bookmarkStart w:id="0" w:name="_GoBack"/>
      <w:bookmarkEnd w:id="0"/>
      <w:r w:rsidR="00B408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EB6" w:rsidRDefault="00BC7173" w:rsidP="008C43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Горячая линия поможет разобраться в </w:t>
      </w:r>
      <w:r w:rsidR="00B408CD">
        <w:rPr>
          <w:rFonts w:ascii="Times New Roman" w:hAnsi="Times New Roman" w:cs="Times New Roman"/>
          <w:sz w:val="28"/>
          <w:szCs w:val="28"/>
        </w:rPr>
        <w:t xml:space="preserve">нюансах </w:t>
      </w:r>
      <w:r w:rsidR="00B408CD" w:rsidRPr="00B408CD">
        <w:rPr>
          <w:rFonts w:ascii="Times New Roman" w:hAnsi="Times New Roman" w:cs="Times New Roman"/>
          <w:sz w:val="28"/>
          <w:szCs w:val="28"/>
        </w:rPr>
        <w:t xml:space="preserve">совершения сделок </w:t>
      </w:r>
      <w:r w:rsidR="0063792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имуществом, принадлежащим несовершеннолетнему</w:t>
      </w:r>
      <w:r w:rsidR="00B408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исправить</w:t>
      </w:r>
      <w:r w:rsidR="00FD6EB6" w:rsidRPr="00FD6EB6">
        <w:rPr>
          <w:rFonts w:ascii="Times New Roman" w:hAnsi="Times New Roman" w:cs="Times New Roman"/>
          <w:sz w:val="28"/>
          <w:szCs w:val="28"/>
        </w:rPr>
        <w:t xml:space="preserve"> </w:t>
      </w:r>
      <w:r w:rsidR="00FD6EB6">
        <w:rPr>
          <w:rFonts w:ascii="Times New Roman" w:hAnsi="Times New Roman" w:cs="Times New Roman"/>
          <w:sz w:val="28"/>
          <w:szCs w:val="28"/>
        </w:rPr>
        <w:t>реестровы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D6EB6">
        <w:rPr>
          <w:rFonts w:ascii="Times New Roman" w:hAnsi="Times New Roman" w:cs="Times New Roman"/>
          <w:sz w:val="28"/>
          <w:szCs w:val="28"/>
        </w:rPr>
        <w:t xml:space="preserve"> ошибк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408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уточн</w:t>
      </w:r>
      <w:r w:rsidR="0095220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 порядок предоставления</w:t>
      </w:r>
      <w:r w:rsidR="00FD6EB6" w:rsidRPr="00FD6EB6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FD6EB6">
        <w:rPr>
          <w:rFonts w:ascii="Times New Roman" w:hAnsi="Times New Roman" w:cs="Times New Roman"/>
          <w:sz w:val="28"/>
          <w:szCs w:val="28"/>
        </w:rPr>
        <w:t>из архива и 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4A6" w:rsidRDefault="007B35D8" w:rsidP="00FD6E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Обратиться </w:t>
      </w:r>
      <w:r w:rsidR="00BC7173">
        <w:rPr>
          <w:rFonts w:ascii="Times New Roman" w:hAnsi="Times New Roman" w:cs="Times New Roman"/>
          <w:sz w:val="28"/>
          <w:szCs w:val="28"/>
        </w:rPr>
        <w:t xml:space="preserve">за консультацией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FD6EB6" w:rsidRPr="008D5CC0">
        <w:rPr>
          <w:rFonts w:ascii="Times New Roman" w:hAnsi="Times New Roman" w:cs="Times New Roman"/>
          <w:sz w:val="28"/>
          <w:szCs w:val="28"/>
        </w:rPr>
        <w:t xml:space="preserve"> </w:t>
      </w:r>
      <w:r w:rsidR="00F464A6">
        <w:rPr>
          <w:rFonts w:ascii="Times New Roman" w:hAnsi="Times New Roman" w:cs="Times New Roman"/>
          <w:sz w:val="28"/>
          <w:szCs w:val="28"/>
        </w:rPr>
        <w:t xml:space="preserve">по телефонам в городе Нальчике </w:t>
      </w:r>
      <w:r w:rsidR="00D314F1" w:rsidRPr="00D314F1">
        <w:rPr>
          <w:rFonts w:ascii="Times New Roman" w:hAnsi="Times New Roman" w:cs="Times New Roman"/>
          <w:sz w:val="28"/>
          <w:szCs w:val="28"/>
        </w:rPr>
        <w:t>40-38-26 (доп. 238) и 93-00-17.</w:t>
      </w:r>
      <w:r w:rsidR="00D314F1">
        <w:rPr>
          <w:rFonts w:ascii="Times New Roman" w:hAnsi="Times New Roman" w:cs="Times New Roman"/>
          <w:sz w:val="28"/>
          <w:szCs w:val="28"/>
        </w:rPr>
        <w:t xml:space="preserve"> П</w:t>
      </w:r>
      <w:r w:rsidR="00637922">
        <w:rPr>
          <w:rFonts w:ascii="Times New Roman" w:hAnsi="Times New Roman" w:cs="Times New Roman"/>
          <w:sz w:val="28"/>
          <w:szCs w:val="28"/>
        </w:rPr>
        <w:t>и</w:t>
      </w:r>
      <w:r w:rsidR="00D314F1">
        <w:rPr>
          <w:rFonts w:ascii="Times New Roman" w:hAnsi="Times New Roman" w:cs="Times New Roman"/>
          <w:sz w:val="28"/>
          <w:szCs w:val="28"/>
        </w:rPr>
        <w:t>с</w:t>
      </w:r>
      <w:r w:rsidR="00637922">
        <w:rPr>
          <w:rFonts w:ascii="Times New Roman" w:hAnsi="Times New Roman" w:cs="Times New Roman"/>
          <w:sz w:val="28"/>
          <w:szCs w:val="28"/>
        </w:rPr>
        <w:t>ь</w:t>
      </w:r>
      <w:r w:rsidR="00D314F1">
        <w:rPr>
          <w:rFonts w:ascii="Times New Roman" w:hAnsi="Times New Roman" w:cs="Times New Roman"/>
          <w:sz w:val="28"/>
          <w:szCs w:val="28"/>
        </w:rPr>
        <w:t xml:space="preserve">менные обращения направлять на электронную почту </w:t>
      </w:r>
      <w:hyperlink r:id="rId5" w:history="1">
        <w:r w:rsidR="00D314F1" w:rsidRPr="000F65E9">
          <w:rPr>
            <w:rStyle w:val="a3"/>
            <w:rFonts w:ascii="Times New Roman" w:hAnsi="Times New Roman" w:cs="Times New Roman"/>
            <w:sz w:val="28"/>
            <w:szCs w:val="28"/>
          </w:rPr>
          <w:t>07_upr@rosreestr.ru</w:t>
        </w:r>
      </w:hyperlink>
      <w:r w:rsidR="00D314F1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6" w:history="1">
        <w:r w:rsidR="00D314F1" w:rsidRPr="000F65E9">
          <w:rPr>
            <w:rStyle w:val="a3"/>
            <w:rFonts w:ascii="Times New Roman" w:hAnsi="Times New Roman" w:cs="Times New Roman"/>
            <w:sz w:val="28"/>
            <w:szCs w:val="28"/>
          </w:rPr>
          <w:t>filial@07.kadastr.ru</w:t>
        </w:r>
      </w:hyperlink>
      <w:r w:rsidR="00D314F1" w:rsidRPr="00D314F1">
        <w:rPr>
          <w:rFonts w:ascii="Times New Roman" w:hAnsi="Times New Roman" w:cs="Times New Roman"/>
          <w:sz w:val="28"/>
          <w:szCs w:val="28"/>
        </w:rPr>
        <w:t>.</w:t>
      </w:r>
      <w:r w:rsidR="00D31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CF8" w:rsidRPr="003E3CF8" w:rsidRDefault="003E3CF8" w:rsidP="003E3C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3CF8">
        <w:rPr>
          <w:rFonts w:ascii="Times New Roman" w:hAnsi="Times New Roman" w:cs="Times New Roman"/>
          <w:sz w:val="28"/>
          <w:szCs w:val="28"/>
        </w:rPr>
        <w:t>Также возможно получить очную консультацию специалистов филиала ППК «Роскадастр» по Кабардино-Балкарской Республике. Обращаться по адресу: г. Нальчик, ул. Тургенева, д. 21а.</w:t>
      </w:r>
    </w:p>
    <w:p w:rsidR="00FD6EB6" w:rsidRDefault="00FD6EB6" w:rsidP="00FD6E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Важно! Правовая помощь оказывается бесплатно </w:t>
      </w:r>
      <w:r w:rsidRPr="00CA248C">
        <w:rPr>
          <w:rFonts w:ascii="Times New Roman" w:hAnsi="Times New Roman" w:cs="Times New Roman"/>
          <w:sz w:val="28"/>
          <w:szCs w:val="28"/>
        </w:rPr>
        <w:t>в интересах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D6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0C"/>
    <w:rsid w:val="00013F1C"/>
    <w:rsid w:val="0002170F"/>
    <w:rsid w:val="000E7C4D"/>
    <w:rsid w:val="00164162"/>
    <w:rsid w:val="0019649C"/>
    <w:rsid w:val="00280071"/>
    <w:rsid w:val="002A25A3"/>
    <w:rsid w:val="002F2318"/>
    <w:rsid w:val="00325FDD"/>
    <w:rsid w:val="003E3CF8"/>
    <w:rsid w:val="00423106"/>
    <w:rsid w:val="004E622F"/>
    <w:rsid w:val="00637922"/>
    <w:rsid w:val="00674F1A"/>
    <w:rsid w:val="007A6AD1"/>
    <w:rsid w:val="007B35D8"/>
    <w:rsid w:val="008022C6"/>
    <w:rsid w:val="00803808"/>
    <w:rsid w:val="008C439D"/>
    <w:rsid w:val="008D3CDF"/>
    <w:rsid w:val="008D5CC0"/>
    <w:rsid w:val="00952207"/>
    <w:rsid w:val="009B1383"/>
    <w:rsid w:val="00A92F72"/>
    <w:rsid w:val="00B260E0"/>
    <w:rsid w:val="00B408CD"/>
    <w:rsid w:val="00BC1AD6"/>
    <w:rsid w:val="00BC7173"/>
    <w:rsid w:val="00C27CD2"/>
    <w:rsid w:val="00C43156"/>
    <w:rsid w:val="00C70109"/>
    <w:rsid w:val="00CA248C"/>
    <w:rsid w:val="00CE2A1C"/>
    <w:rsid w:val="00D314F1"/>
    <w:rsid w:val="00E5140C"/>
    <w:rsid w:val="00F262B7"/>
    <w:rsid w:val="00F464A6"/>
    <w:rsid w:val="00FD165E"/>
    <w:rsid w:val="00FD5369"/>
    <w:rsid w:val="00FD6EB6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4A08"/>
  <w15:chartTrackingRefBased/>
  <w15:docId w15:val="{088BF583-1243-454B-B6D2-56C4D64F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16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701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al@07.kadastr.ru" TargetMode="External"/><Relationship Id="rId5" Type="http://schemas.openxmlformats.org/officeDocument/2006/relationships/hyperlink" Target="mailto:07_upr@rosree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2</cp:revision>
  <dcterms:created xsi:type="dcterms:W3CDTF">2024-11-13T07:26:00Z</dcterms:created>
  <dcterms:modified xsi:type="dcterms:W3CDTF">2024-11-13T07:26:00Z</dcterms:modified>
</cp:coreProperties>
</file>