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5" w:rsidRDefault="009A3825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  <w:lang w:val="en-US"/>
        </w:rPr>
      </w:pPr>
    </w:p>
    <w:p w:rsidR="00A14DA1" w:rsidRPr="00410A20" w:rsidRDefault="00A14DA1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Отделение СФР по Кабардино-Балкарской Респ</w:t>
      </w:r>
      <w:r w:rsidR="0074611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ублике </w:t>
      </w:r>
      <w:proofErr w:type="spellStart"/>
      <w:r w:rsidR="0074611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проактивно</w:t>
      </w:r>
      <w:proofErr w:type="spellEnd"/>
      <w:r w:rsidR="00746117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назначило более 300 пенсий по инвалидности с начала 2024 года</w:t>
      </w:r>
    </w:p>
    <w:p w:rsidR="00A14DA1" w:rsidRDefault="00D37631" w:rsidP="00380DE2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ab/>
      </w:r>
    </w:p>
    <w:p w:rsidR="00115A93" w:rsidRDefault="00746117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410A20"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>2024 год</w:t>
      </w:r>
      <w:r w:rsidR="00917E6B">
        <w:rPr>
          <w:rFonts w:ascii="Times New Roman" w:hAnsi="Times New Roman" w:cs="Times New Roman"/>
          <w:i/>
          <w:sz w:val="24"/>
          <w:szCs w:val="24"/>
          <w:lang w:eastAsia="ru-RU"/>
        </w:rPr>
        <w:t>у</w:t>
      </w:r>
      <w:r w:rsidR="00410A20"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Отделение Социального фонда России по Кабардино-Балкарской Респ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ублике в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проактивном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формате назначило 346 пенсий по инвалидности. Все выплаты оформлены без подачи заявления на основании сведений, поступивших из Федерального реестра инвалидов</w:t>
      </w:r>
      <w:r w:rsidR="00D360F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(ФРИ)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5C7251" w:rsidRDefault="005C7251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1294" w:rsidRDefault="001C1294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 назначении пенсии </w:t>
      </w:r>
      <w:r w:rsidR="00014F65">
        <w:rPr>
          <w:rFonts w:ascii="Times New Roman" w:hAnsi="Times New Roman" w:cs="Times New Roman"/>
          <w:sz w:val="24"/>
          <w:szCs w:val="24"/>
          <w:lang w:eastAsia="ru-RU"/>
        </w:rPr>
        <w:t xml:space="preserve">региональное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фонда принимает на основании данных бюро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(МСЭ). Информация об установлении инвалидности направляется о</w:t>
      </w:r>
      <w:r w:rsidR="00D360F1">
        <w:rPr>
          <w:rFonts w:ascii="Times New Roman" w:hAnsi="Times New Roman" w:cs="Times New Roman"/>
          <w:sz w:val="24"/>
          <w:szCs w:val="24"/>
          <w:lang w:eastAsia="ru-RU"/>
        </w:rPr>
        <w:t>рганами МСЭ в реестр инвалидов. Далее специалисты фонда оформляют социальную и страховую пенсию по инвалидности, а также единовременную денежную выплату (ЕДВ). Если инвалидность оформляется человеку, уже являющемуся получателем пенсии, то в дополнение к ранее назначен</w:t>
      </w:r>
      <w:r w:rsidR="00014F65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D360F1">
        <w:rPr>
          <w:rFonts w:ascii="Times New Roman" w:hAnsi="Times New Roman" w:cs="Times New Roman"/>
          <w:sz w:val="24"/>
          <w:szCs w:val="24"/>
          <w:lang w:eastAsia="ru-RU"/>
        </w:rPr>
        <w:t xml:space="preserve">ой выплате автоматически устанавливается ЕДВ. При этом дополнительно </w:t>
      </w:r>
      <w:proofErr w:type="gramStart"/>
      <w:r w:rsidR="00D360F1">
        <w:rPr>
          <w:rFonts w:ascii="Times New Roman" w:hAnsi="Times New Roman" w:cs="Times New Roman"/>
          <w:sz w:val="24"/>
          <w:szCs w:val="24"/>
          <w:lang w:eastAsia="ru-RU"/>
        </w:rPr>
        <w:t>предоставлять подтверждающие документы</w:t>
      </w:r>
      <w:proofErr w:type="gramEnd"/>
      <w:r w:rsidR="00D360F1">
        <w:rPr>
          <w:rFonts w:ascii="Times New Roman" w:hAnsi="Times New Roman" w:cs="Times New Roman"/>
          <w:sz w:val="24"/>
          <w:szCs w:val="24"/>
          <w:lang w:eastAsia="ru-RU"/>
        </w:rPr>
        <w:t xml:space="preserve"> не нужно. </w:t>
      </w:r>
    </w:p>
    <w:p w:rsidR="00D360F1" w:rsidRDefault="00D360F1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60F1" w:rsidRDefault="00D360F1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Социальная пенсия и пенсия по инвалидности назначается в течение 5 рабочих дней. Уведомление о вынесенном решении направляется гражданину в личный кабинет на портале </w:t>
      </w:r>
      <w:proofErr w:type="spellStart"/>
      <w:r w:rsidR="00014F65">
        <w:rPr>
          <w:rFonts w:ascii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осуслуг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Если у пенсионера нет учетной записи, уведомление поступит по почте.</w:t>
      </w:r>
    </w:p>
    <w:p w:rsidR="00D360F1" w:rsidRDefault="00D360F1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60F1" w:rsidRDefault="000E5E30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Доставка пенсии будет производит</w:t>
      </w:r>
      <w:r w:rsidR="00014F65">
        <w:rPr>
          <w:rFonts w:ascii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hAnsi="Times New Roman" w:cs="Times New Roman"/>
          <w:sz w:val="24"/>
          <w:szCs w:val="24"/>
          <w:lang w:eastAsia="ru-RU"/>
        </w:rPr>
        <w:t>ся тем же способом, что и ранее назначенные Отделением СФР по КБР выплаты. Если по линии фонда никаких выплат не</w:t>
      </w:r>
      <w:r w:rsidR="00D360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было, гражданину необходимо выбрать способ доставки пенсии.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Сделать это можно: на портале </w:t>
      </w:r>
      <w:proofErr w:type="spellStart"/>
      <w:r w:rsidR="00014F65">
        <w:rPr>
          <w:rFonts w:ascii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осуслуг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в ближайшем МФЦ или в клиентской службе</w:t>
      </w:r>
      <w:r w:rsidR="00917E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4F65">
        <w:rPr>
          <w:rFonts w:ascii="Times New Roman" w:hAnsi="Times New Roman" w:cs="Times New Roman"/>
          <w:sz w:val="24"/>
          <w:szCs w:val="24"/>
          <w:lang w:eastAsia="ru-RU"/>
        </w:rPr>
        <w:t xml:space="preserve">регионального </w:t>
      </w:r>
      <w:r w:rsidR="00917E6B">
        <w:rPr>
          <w:rFonts w:ascii="Times New Roman" w:hAnsi="Times New Roman" w:cs="Times New Roman"/>
          <w:sz w:val="24"/>
          <w:szCs w:val="24"/>
          <w:lang w:eastAsia="ru-RU"/>
        </w:rPr>
        <w:t>Отделения</w:t>
      </w:r>
      <w:r w:rsidR="00014F65">
        <w:rPr>
          <w:rFonts w:ascii="Times New Roman" w:hAnsi="Times New Roman" w:cs="Times New Roman"/>
          <w:sz w:val="24"/>
          <w:szCs w:val="24"/>
          <w:lang w:eastAsia="ru-RU"/>
        </w:rPr>
        <w:t xml:space="preserve"> СФР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E5E30" w:rsidRPr="000E5E30" w:rsidRDefault="000E5E30" w:rsidP="000E5E30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5E30" w:rsidRDefault="000E5E30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E30">
        <w:rPr>
          <w:rFonts w:ascii="Times New Roman" w:hAnsi="Times New Roman" w:cs="Times New Roman"/>
          <w:sz w:val="24"/>
          <w:szCs w:val="24"/>
          <w:lang w:eastAsia="ru-RU"/>
        </w:rPr>
        <w:t xml:space="preserve">Напомним, что для участников Великой Отечественной войны, граждан, награжденных знаком «Жителю блокадного Ленинграда», </w:t>
      </w:r>
      <w:r w:rsidRPr="000E5E30">
        <w:rPr>
          <w:rFonts w:ascii="Times New Roman" w:hAnsi="Times New Roman" w:cs="Times New Roman"/>
          <w:sz w:val="24"/>
          <w:szCs w:val="24"/>
        </w:rPr>
        <w:t>«Житель осажденного Севастополя», «Житель осажденного Сталинграда»,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— государственной пенсии по инвалидности и страховой пенсии по старости.</w:t>
      </w:r>
    </w:p>
    <w:p w:rsidR="000E5E30" w:rsidRDefault="000E5E30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E30" w:rsidRPr="000E5E30" w:rsidRDefault="000E5E30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у вас остались вопросы, вы можете обратиться к специалистам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Отделения СФР по КБР по номеру: 8-800-200-06-70 пн.-чт.: с 9.00 до 18.00, пт.: с 9.00 до 16.45 (звонок бесплатный)</w:t>
      </w:r>
    </w:p>
    <w:p w:rsidR="000E5E30" w:rsidRPr="001C1294" w:rsidRDefault="000E5E30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9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8E442D" w:rsidRPr="005C7251" w:rsidRDefault="008E442D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i/>
          <w:lang w:val="en-US"/>
        </w:rPr>
      </w:pPr>
    </w:p>
    <w:p w:rsidR="0029141A" w:rsidRPr="00A526C5" w:rsidRDefault="0029141A" w:rsidP="00A5246A">
      <w:pPr>
        <w:pStyle w:val="a3"/>
        <w:shd w:val="clear" w:color="auto" w:fill="FFFFFF"/>
        <w:spacing w:before="0" w:beforeAutospacing="0" w:line="360" w:lineRule="auto"/>
        <w:ind w:firstLine="360"/>
        <w:jc w:val="center"/>
      </w:pPr>
      <w:bookmarkStart w:id="0" w:name="_GoBack"/>
      <w:bookmarkEnd w:id="0"/>
    </w:p>
    <w:sectPr w:rsidR="0029141A" w:rsidRPr="00A526C5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AE" w:rsidRDefault="00AA63AE" w:rsidP="00AB58F0">
      <w:pPr>
        <w:spacing w:after="0" w:line="240" w:lineRule="auto"/>
      </w:pPr>
      <w:r>
        <w:separator/>
      </w:r>
    </w:p>
  </w:endnote>
  <w:endnote w:type="continuationSeparator" w:id="0">
    <w:p w:rsidR="00AA63AE" w:rsidRDefault="00AA63AE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AE" w:rsidRDefault="00AA63AE" w:rsidP="00AB58F0">
      <w:pPr>
        <w:spacing w:after="0" w:line="240" w:lineRule="auto"/>
      </w:pPr>
      <w:r>
        <w:separator/>
      </w:r>
    </w:p>
  </w:footnote>
  <w:footnote w:type="continuationSeparator" w:id="0">
    <w:p w:rsidR="00AA63AE" w:rsidRDefault="00AA63AE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4F65"/>
    <w:rsid w:val="0002129B"/>
    <w:rsid w:val="0003267E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26CA"/>
    <w:rsid w:val="001545B5"/>
    <w:rsid w:val="00156F97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60B1D"/>
    <w:rsid w:val="0027346A"/>
    <w:rsid w:val="00276EEF"/>
    <w:rsid w:val="002863A5"/>
    <w:rsid w:val="0029141A"/>
    <w:rsid w:val="002A5BE6"/>
    <w:rsid w:val="002B17D5"/>
    <w:rsid w:val="002B5FAE"/>
    <w:rsid w:val="002B7CF0"/>
    <w:rsid w:val="002C501F"/>
    <w:rsid w:val="002D4249"/>
    <w:rsid w:val="002E6305"/>
    <w:rsid w:val="002E640B"/>
    <w:rsid w:val="002F247C"/>
    <w:rsid w:val="00315E9C"/>
    <w:rsid w:val="003229CB"/>
    <w:rsid w:val="00325B81"/>
    <w:rsid w:val="00325C1D"/>
    <w:rsid w:val="0033541D"/>
    <w:rsid w:val="003470B6"/>
    <w:rsid w:val="003512F7"/>
    <w:rsid w:val="00356E6B"/>
    <w:rsid w:val="00372E4A"/>
    <w:rsid w:val="003766BA"/>
    <w:rsid w:val="00380DE2"/>
    <w:rsid w:val="00387E8A"/>
    <w:rsid w:val="0039228A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5434"/>
    <w:rsid w:val="00410A20"/>
    <w:rsid w:val="004138D8"/>
    <w:rsid w:val="00416A0F"/>
    <w:rsid w:val="004252B3"/>
    <w:rsid w:val="00430F45"/>
    <w:rsid w:val="004351DB"/>
    <w:rsid w:val="00436E07"/>
    <w:rsid w:val="004659C8"/>
    <w:rsid w:val="00467175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632AF"/>
    <w:rsid w:val="005727D4"/>
    <w:rsid w:val="00584776"/>
    <w:rsid w:val="00586069"/>
    <w:rsid w:val="00587062"/>
    <w:rsid w:val="005A38AB"/>
    <w:rsid w:val="005B7948"/>
    <w:rsid w:val="005C2DA4"/>
    <w:rsid w:val="005C3BFA"/>
    <w:rsid w:val="005C7251"/>
    <w:rsid w:val="005E23CD"/>
    <w:rsid w:val="005E6B64"/>
    <w:rsid w:val="005E71BF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79B4"/>
    <w:rsid w:val="00661A00"/>
    <w:rsid w:val="0067319D"/>
    <w:rsid w:val="00676916"/>
    <w:rsid w:val="006806A1"/>
    <w:rsid w:val="00691FC2"/>
    <w:rsid w:val="00693F5A"/>
    <w:rsid w:val="006A5617"/>
    <w:rsid w:val="006B1AD4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CA8"/>
    <w:rsid w:val="00745DE9"/>
    <w:rsid w:val="00746117"/>
    <w:rsid w:val="00764242"/>
    <w:rsid w:val="00767C08"/>
    <w:rsid w:val="007700C9"/>
    <w:rsid w:val="00772EAC"/>
    <w:rsid w:val="00786E27"/>
    <w:rsid w:val="00787508"/>
    <w:rsid w:val="007914F4"/>
    <w:rsid w:val="00797CEB"/>
    <w:rsid w:val="007A631F"/>
    <w:rsid w:val="007B047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5305F"/>
    <w:rsid w:val="00865635"/>
    <w:rsid w:val="00865ED3"/>
    <w:rsid w:val="0087417D"/>
    <w:rsid w:val="00893754"/>
    <w:rsid w:val="008A67FD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345F0"/>
    <w:rsid w:val="00941BA6"/>
    <w:rsid w:val="00943FCD"/>
    <w:rsid w:val="00957B0F"/>
    <w:rsid w:val="00961F7F"/>
    <w:rsid w:val="009660AF"/>
    <w:rsid w:val="009672E5"/>
    <w:rsid w:val="009872C6"/>
    <w:rsid w:val="00997190"/>
    <w:rsid w:val="009A3825"/>
    <w:rsid w:val="009B187B"/>
    <w:rsid w:val="009B6A39"/>
    <w:rsid w:val="009B6E5C"/>
    <w:rsid w:val="009C004C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A63AE"/>
    <w:rsid w:val="00AB58F0"/>
    <w:rsid w:val="00AC0205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A75D1"/>
    <w:rsid w:val="00BA7819"/>
    <w:rsid w:val="00BB21AC"/>
    <w:rsid w:val="00BC384E"/>
    <w:rsid w:val="00BC65F6"/>
    <w:rsid w:val="00BD058D"/>
    <w:rsid w:val="00BD6C29"/>
    <w:rsid w:val="00BD7DD0"/>
    <w:rsid w:val="00BD7EC9"/>
    <w:rsid w:val="00BF263E"/>
    <w:rsid w:val="00BF70FF"/>
    <w:rsid w:val="00C03CDF"/>
    <w:rsid w:val="00C06D88"/>
    <w:rsid w:val="00C113EC"/>
    <w:rsid w:val="00C23D5C"/>
    <w:rsid w:val="00C31436"/>
    <w:rsid w:val="00C34567"/>
    <w:rsid w:val="00C34C50"/>
    <w:rsid w:val="00C37DE7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B4AB4"/>
    <w:rsid w:val="00CD1F51"/>
    <w:rsid w:val="00CF6940"/>
    <w:rsid w:val="00D00E3B"/>
    <w:rsid w:val="00D04125"/>
    <w:rsid w:val="00D16C4E"/>
    <w:rsid w:val="00D22095"/>
    <w:rsid w:val="00D360F1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616AB"/>
    <w:rsid w:val="00E7667B"/>
    <w:rsid w:val="00E811AA"/>
    <w:rsid w:val="00E81A88"/>
    <w:rsid w:val="00E96E7E"/>
    <w:rsid w:val="00E97526"/>
    <w:rsid w:val="00EC47D2"/>
    <w:rsid w:val="00EC5365"/>
    <w:rsid w:val="00ED4D63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B5A39"/>
    <w:rsid w:val="00FC188B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3A97-7047-43E4-9608-5D29E011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2024-06-26T12:26:00Z</cp:lastPrinted>
  <dcterms:created xsi:type="dcterms:W3CDTF">2024-07-01T14:14:00Z</dcterms:created>
  <dcterms:modified xsi:type="dcterms:W3CDTF">2024-07-01T14:14:00Z</dcterms:modified>
</cp:coreProperties>
</file>