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4680C">
        <w:rPr>
          <w:rFonts w:ascii="Times New Roman" w:hAnsi="Times New Roman" w:cs="Times New Roman"/>
          <w:sz w:val="28"/>
          <w:szCs w:val="28"/>
        </w:rPr>
        <w:t>ПАМЯТКА ПО АНТИТЕРРОРИСТИЧЕСКОЙ БЕЗОПАСНОСТИ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🔹Обращайте внимание на подозрительных людей, предметы, на любые подозрительные мелочи. Сообщайте обо всех подозрительных ситуациях сотрудникам правоохранительных органов.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</w:t>
      </w:r>
      <w:proofErr w:type="gramStart"/>
      <w:r w:rsidRPr="0064680C">
        <w:rPr>
          <w:rFonts w:ascii="Times New Roman" w:hAnsi="Times New Roman" w:cs="Times New Roman"/>
          <w:sz w:val="28"/>
          <w:szCs w:val="28"/>
        </w:rPr>
        <w:t>Особенно</w:t>
      </w:r>
      <w:proofErr w:type="gramEnd"/>
      <w:r w:rsidRPr="0064680C">
        <w:rPr>
          <w:rFonts w:ascii="Times New Roman" w:hAnsi="Times New Roman" w:cs="Times New Roman"/>
          <w:sz w:val="28"/>
          <w:szCs w:val="28"/>
        </w:rPr>
        <w:t xml:space="preserve"> остерегайтесь людей, одетых явно не по сезону. Если вы видите летом человека, одетого в плащ или толстую куртку - будьте внимательны, лучше всего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держаться от него подальше и обратить на него внимание сотрудников правоохранительных органов.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особенности речи и манеры поведения. Не пытайтесь их останавливать сами – вы можете стать их первой жертвой.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</w:t>
      </w:r>
      <w:proofErr w:type="gramStart"/>
      <w:r w:rsidRPr="0064680C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64680C">
        <w:rPr>
          <w:rFonts w:ascii="Times New Roman" w:hAnsi="Times New Roman" w:cs="Times New Roman"/>
          <w:sz w:val="28"/>
          <w:szCs w:val="28"/>
        </w:rPr>
        <w:t xml:space="preserve"> вы не можете удалиться от подозрительного человека, следите за мимикой его лица. Специалисты утверждают, что преступник, готовящийся к теракту, обычно выглядит чрезвычайно сосредоточено, губы плотно сжаты, либо медленно двигаются.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</w:t>
      </w:r>
      <w:proofErr w:type="gramStart"/>
      <w:r w:rsidRPr="0064680C">
        <w:rPr>
          <w:rFonts w:ascii="Times New Roman" w:hAnsi="Times New Roman" w:cs="Times New Roman"/>
          <w:sz w:val="28"/>
          <w:szCs w:val="28"/>
        </w:rPr>
        <w:t>Никогда</w:t>
      </w:r>
      <w:proofErr w:type="gramEnd"/>
      <w:r w:rsidRPr="0064680C">
        <w:rPr>
          <w:rFonts w:ascii="Times New Roman" w:hAnsi="Times New Roman" w:cs="Times New Roman"/>
          <w:sz w:val="28"/>
          <w:szCs w:val="28"/>
        </w:rPr>
        <w:t xml:space="preserve"> не принимайте от незнакомцев пакеты и сумки, не оставляйте свои сумки без присмотра.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🔹Ознакомьтесь с планом эвакуации, узнайте, где находятся резервные выходы из здания.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</w:t>
      </w:r>
      <w:proofErr w:type="gramStart"/>
      <w:r w:rsidRPr="0064680C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64680C">
        <w:rPr>
          <w:rFonts w:ascii="Times New Roman" w:hAnsi="Times New Roman" w:cs="Times New Roman"/>
          <w:sz w:val="28"/>
          <w:szCs w:val="28"/>
        </w:rPr>
        <w:t xml:space="preserve"> произошел взрыв, пожар, вы слышите сильный шум и крики – немедленно приступайте к эвакуации. 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🔹Получив сообщение от правоохранительных органов о начале эвакуации, соблюдайте спокойствие и четко выполняйте команды.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🔹Старайтесь не поддаваться панике, что бы ни произошло.</w:t>
      </w:r>
    </w:p>
    <w:p w:rsidR="0064680C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</w:p>
    <w:p w:rsidR="0024085A" w:rsidRPr="0064680C" w:rsidRDefault="0064680C" w:rsidP="0064680C">
      <w:pPr>
        <w:rPr>
          <w:rFonts w:ascii="Times New Roman" w:hAnsi="Times New Roman" w:cs="Times New Roman"/>
          <w:sz w:val="28"/>
          <w:szCs w:val="28"/>
        </w:rPr>
      </w:pPr>
      <w:r w:rsidRPr="0064680C">
        <w:rPr>
          <w:rFonts w:ascii="Times New Roman" w:hAnsi="Times New Roman" w:cs="Times New Roman"/>
          <w:sz w:val="28"/>
          <w:szCs w:val="28"/>
        </w:rPr>
        <w:t>БУДЬТЕ БДИТЕЛЬНЫ!</w:t>
      </w:r>
      <w:bookmarkEnd w:id="0"/>
    </w:p>
    <w:sectPr w:rsidR="0024085A" w:rsidRPr="0064680C" w:rsidSect="00AF087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EA"/>
    <w:rsid w:val="000519EA"/>
    <w:rsid w:val="0024085A"/>
    <w:rsid w:val="0064680C"/>
    <w:rsid w:val="00A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B387"/>
  <w15:chartTrackingRefBased/>
  <w15:docId w15:val="{EB730481-9449-471C-8F20-5E969A79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2</cp:revision>
  <dcterms:created xsi:type="dcterms:W3CDTF">2025-08-25T06:19:00Z</dcterms:created>
  <dcterms:modified xsi:type="dcterms:W3CDTF">2025-08-25T06:20:00Z</dcterms:modified>
</cp:coreProperties>
</file>