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40" w:rsidRDefault="00C74240" w:rsidP="00C74240">
      <w:pPr>
        <w:pStyle w:val="af"/>
        <w:spacing w:line="360" w:lineRule="auto"/>
        <w:jc w:val="center"/>
        <w:rPr>
          <w:rStyle w:val="a4"/>
          <w:rFonts w:ascii="Times New Roman" w:eastAsia="Adobe Myungjo Std M" w:hAnsi="Times New Roman" w:cs="Times New Roman"/>
          <w:b/>
          <w:color w:val="auto"/>
          <w:sz w:val="28"/>
          <w:szCs w:val="24"/>
          <w:u w:val="none"/>
        </w:rPr>
      </w:pPr>
    </w:p>
    <w:p w:rsidR="00582271" w:rsidRPr="00C74240" w:rsidRDefault="00897715" w:rsidP="00C74240">
      <w:pPr>
        <w:pStyle w:val="af"/>
        <w:spacing w:line="360" w:lineRule="auto"/>
        <w:jc w:val="center"/>
        <w:rPr>
          <w:rStyle w:val="a4"/>
          <w:rFonts w:ascii="Times New Roman" w:eastAsia="Adobe Myungjo Std M" w:hAnsi="Times New Roman" w:cs="Times New Roman"/>
          <w:b/>
          <w:color w:val="auto"/>
          <w:sz w:val="28"/>
          <w:szCs w:val="24"/>
          <w:u w:val="none"/>
        </w:rPr>
      </w:pPr>
      <w:r w:rsidRPr="00C74240">
        <w:rPr>
          <w:rStyle w:val="a4"/>
          <w:rFonts w:ascii="Times New Roman" w:eastAsia="Adobe Myungjo Std M" w:hAnsi="Times New Roman" w:cs="Times New Roman"/>
          <w:b/>
          <w:color w:val="auto"/>
          <w:sz w:val="28"/>
          <w:szCs w:val="24"/>
          <w:u w:val="none"/>
        </w:rPr>
        <w:t>В клиентских службах Отделения СФР по Кабардино-Балкарской Республике п</w:t>
      </w:r>
      <w:r w:rsidR="00C74240" w:rsidRPr="00C74240">
        <w:rPr>
          <w:rStyle w:val="a4"/>
          <w:rFonts w:ascii="Times New Roman" w:eastAsia="Adobe Myungjo Std M" w:hAnsi="Times New Roman" w:cs="Times New Roman"/>
          <w:b/>
          <w:color w:val="auto"/>
          <w:sz w:val="28"/>
          <w:szCs w:val="24"/>
          <w:u w:val="none"/>
        </w:rPr>
        <w:t>оследняя суббота каждого месяца — дополнительный приемный день</w:t>
      </w:r>
    </w:p>
    <w:p w:rsidR="00C74240" w:rsidRDefault="00C74240" w:rsidP="00C74240">
      <w:pPr>
        <w:pStyle w:val="af"/>
        <w:spacing w:line="360" w:lineRule="auto"/>
        <w:jc w:val="both"/>
        <w:rPr>
          <w:rFonts w:ascii="Times New Roman" w:eastAsia="Adobe Myungjo Std M" w:hAnsi="Times New Roman" w:cs="Times New Roman"/>
          <w:i/>
          <w:color w:val="212121"/>
          <w:shd w:val="clear" w:color="auto" w:fill="FFFFFF"/>
        </w:rPr>
      </w:pPr>
    </w:p>
    <w:p w:rsidR="00A43ED4" w:rsidRPr="00C74240" w:rsidRDefault="00E46D6F" w:rsidP="00C74240">
      <w:pPr>
        <w:pStyle w:val="af"/>
        <w:spacing w:line="360" w:lineRule="auto"/>
        <w:ind w:firstLine="708"/>
        <w:jc w:val="both"/>
        <w:rPr>
          <w:rFonts w:ascii="Times New Roman" w:eastAsia="Adobe Myungjo Std M" w:hAnsi="Times New Roman" w:cs="Times New Roman"/>
          <w:i/>
          <w:color w:val="212121"/>
          <w:sz w:val="24"/>
          <w:szCs w:val="24"/>
          <w:shd w:val="clear" w:color="auto" w:fill="FFFFFF"/>
        </w:rPr>
      </w:pPr>
      <w:r>
        <w:rPr>
          <w:rFonts w:ascii="Times New Roman" w:eastAsia="Adobe Myungjo Std M" w:hAnsi="Times New Roman" w:cs="Times New Roman"/>
          <w:i/>
          <w:color w:val="212121"/>
          <w:sz w:val="24"/>
          <w:szCs w:val="24"/>
          <w:shd w:val="clear" w:color="auto" w:fill="FFFFFF"/>
        </w:rPr>
        <w:t>С марта 2024 года Отделение СФР</w:t>
      </w:r>
      <w:r w:rsidR="00A43ED4" w:rsidRPr="00C74240">
        <w:rPr>
          <w:rFonts w:ascii="Times New Roman" w:eastAsia="Adobe Myungjo Std M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 по </w:t>
      </w:r>
      <w:r>
        <w:rPr>
          <w:rFonts w:ascii="Times New Roman" w:eastAsia="Adobe Myungjo Std M" w:hAnsi="Times New Roman" w:cs="Times New Roman"/>
          <w:i/>
          <w:color w:val="212121"/>
          <w:sz w:val="24"/>
          <w:szCs w:val="24"/>
          <w:shd w:val="clear" w:color="auto" w:fill="FFFFFF"/>
        </w:rPr>
        <w:t>Кабардино-Балкарской Республике</w:t>
      </w:r>
      <w:r w:rsidR="00A43ED4" w:rsidRPr="00C74240">
        <w:rPr>
          <w:rFonts w:ascii="Times New Roman" w:eastAsia="Adobe Myungjo Std M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 ведет прием не только </w:t>
      </w:r>
      <w:r>
        <w:rPr>
          <w:rFonts w:ascii="Times New Roman" w:eastAsia="Adobe Myungjo Std M" w:hAnsi="Times New Roman" w:cs="Times New Roman"/>
          <w:i/>
          <w:color w:val="212121"/>
          <w:sz w:val="24"/>
          <w:szCs w:val="24"/>
          <w:shd w:val="clear" w:color="auto" w:fill="FFFFFF"/>
        </w:rPr>
        <w:t>в будние дни</w:t>
      </w:r>
      <w:r w:rsidR="00A43ED4" w:rsidRPr="00C74240">
        <w:rPr>
          <w:rFonts w:ascii="Times New Roman" w:eastAsia="Adobe Myungjo Std M" w:hAnsi="Times New Roman" w:cs="Times New Roman"/>
          <w:i/>
          <w:color w:val="212121"/>
          <w:sz w:val="24"/>
          <w:szCs w:val="24"/>
          <w:shd w:val="clear" w:color="auto" w:fill="FFFFFF"/>
        </w:rPr>
        <w:t>, но и в дополнительный выходной день</w:t>
      </w:r>
      <w:r w:rsidR="00B9536E" w:rsidRPr="00C74240">
        <w:rPr>
          <w:rFonts w:ascii="Times New Roman" w:eastAsia="Adobe Myungjo Std M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 </w:t>
      </w:r>
      <w:proofErr w:type="gramStart"/>
      <w:r w:rsidR="00B9536E" w:rsidRPr="00C74240">
        <w:rPr>
          <w:rFonts w:ascii="Times New Roman" w:eastAsia="Adobe Myungjo Std M" w:hAnsi="Times New Roman" w:cs="Times New Roman"/>
          <w:i/>
          <w:color w:val="212121"/>
          <w:sz w:val="24"/>
          <w:szCs w:val="24"/>
          <w:shd w:val="clear" w:color="auto" w:fill="FFFFFF"/>
        </w:rPr>
        <w:t>для</w:t>
      </w:r>
      <w:proofErr w:type="gramEnd"/>
      <w:r w:rsidR="004B5159">
        <w:rPr>
          <w:rFonts w:ascii="Times New Roman" w:eastAsia="Adobe Myungjo Std M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 —</w:t>
      </w:r>
      <w:r w:rsidR="00A43ED4" w:rsidRPr="00C74240">
        <w:rPr>
          <w:rFonts w:ascii="Times New Roman" w:eastAsia="Adobe Myungjo Std M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 </w:t>
      </w:r>
      <w:proofErr w:type="gramStart"/>
      <w:r w:rsidR="00A43ED4" w:rsidRPr="00C74240">
        <w:rPr>
          <w:rFonts w:ascii="Times New Roman" w:eastAsia="Adobe Myungjo Std M" w:hAnsi="Times New Roman" w:cs="Times New Roman"/>
          <w:i/>
          <w:color w:val="212121"/>
          <w:sz w:val="24"/>
          <w:szCs w:val="24"/>
          <w:shd w:val="clear" w:color="auto" w:fill="FFFFFF"/>
        </w:rPr>
        <w:t>каждую</w:t>
      </w:r>
      <w:proofErr w:type="gramEnd"/>
      <w:r w:rsidR="00A43ED4" w:rsidRPr="00C74240">
        <w:rPr>
          <w:rFonts w:ascii="Times New Roman" w:eastAsia="Adobe Myungjo Std M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 последнюю субботу месяца. В октябре </w:t>
      </w:r>
      <w:r w:rsidR="004B5159">
        <w:rPr>
          <w:rFonts w:ascii="Times New Roman" w:eastAsia="Adobe Myungjo Std M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это — </w:t>
      </w:r>
      <w:r w:rsidR="00A43ED4" w:rsidRPr="00C74240">
        <w:rPr>
          <w:rFonts w:ascii="Times New Roman" w:eastAsia="Adobe Myungjo Std M" w:hAnsi="Times New Roman" w:cs="Times New Roman"/>
          <w:i/>
          <w:color w:val="212121"/>
          <w:sz w:val="24"/>
          <w:szCs w:val="24"/>
          <w:shd w:val="clear" w:color="auto" w:fill="FFFFFF"/>
        </w:rPr>
        <w:t>26 число.</w:t>
      </w:r>
    </w:p>
    <w:p w:rsidR="00C74240" w:rsidRPr="00C74240" w:rsidRDefault="00C74240" w:rsidP="00C74240">
      <w:pPr>
        <w:pStyle w:val="af"/>
        <w:spacing w:line="360" w:lineRule="auto"/>
        <w:ind w:firstLine="708"/>
        <w:jc w:val="both"/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</w:pPr>
    </w:p>
    <w:p w:rsidR="00C74240" w:rsidRPr="00C74240" w:rsidRDefault="00C74240" w:rsidP="00C74240">
      <w:pPr>
        <w:pStyle w:val="af"/>
        <w:spacing w:line="360" w:lineRule="auto"/>
        <w:ind w:firstLine="708"/>
        <w:jc w:val="both"/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</w:pPr>
      <w:r w:rsidRPr="00C74240">
        <w:rPr>
          <w:rFonts w:ascii="Times New Roman" w:hAnsi="Times New Roman" w:cs="Times New Roman"/>
          <w:sz w:val="24"/>
          <w:szCs w:val="24"/>
        </w:rPr>
        <w:t xml:space="preserve">В этот день граждане и организации могут получить услуги </w:t>
      </w:r>
      <w:r w:rsidR="004B5159">
        <w:rPr>
          <w:rFonts w:ascii="Times New Roman" w:hAnsi="Times New Roman" w:cs="Times New Roman"/>
          <w:sz w:val="24"/>
          <w:szCs w:val="24"/>
        </w:rPr>
        <w:t>Отделения СФР по Кабардино-Балкарии</w:t>
      </w:r>
      <w:r w:rsidRPr="00C74240">
        <w:rPr>
          <w:rFonts w:ascii="Times New Roman" w:hAnsi="Times New Roman" w:cs="Times New Roman"/>
          <w:sz w:val="24"/>
          <w:szCs w:val="24"/>
        </w:rPr>
        <w:t xml:space="preserve"> в клиентских службах районов Республики, а также городов Нальчик и Баксан</w:t>
      </w:r>
      <w:r w:rsidR="00E46D6F">
        <w:rPr>
          <w:rFonts w:ascii="Times New Roman" w:hAnsi="Times New Roman" w:cs="Times New Roman"/>
          <w:sz w:val="24"/>
          <w:szCs w:val="24"/>
        </w:rPr>
        <w:t xml:space="preserve">. Прием будет </w:t>
      </w:r>
      <w:r w:rsidRPr="00C74240">
        <w:rPr>
          <w:rFonts w:ascii="Times New Roman" w:hAnsi="Times New Roman" w:cs="Times New Roman"/>
          <w:sz w:val="24"/>
          <w:szCs w:val="24"/>
        </w:rPr>
        <w:t>осуществлять</w:t>
      </w:r>
      <w:r w:rsidR="00E46D6F">
        <w:rPr>
          <w:rFonts w:ascii="Times New Roman" w:hAnsi="Times New Roman" w:cs="Times New Roman"/>
          <w:sz w:val="24"/>
          <w:szCs w:val="24"/>
        </w:rPr>
        <w:t>ся</w:t>
      </w:r>
      <w:r w:rsidRPr="00C74240">
        <w:rPr>
          <w:rFonts w:ascii="Times New Roman" w:hAnsi="Times New Roman" w:cs="Times New Roman"/>
          <w:sz w:val="24"/>
          <w:szCs w:val="24"/>
        </w:rPr>
        <w:t xml:space="preserve"> с 9.00 до 16.45.</w:t>
      </w:r>
    </w:p>
    <w:p w:rsidR="00C74240" w:rsidRPr="00C74240" w:rsidRDefault="00C74240" w:rsidP="00C74240">
      <w:pPr>
        <w:pStyle w:val="af"/>
        <w:spacing w:line="360" w:lineRule="auto"/>
        <w:ind w:firstLine="708"/>
        <w:jc w:val="both"/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</w:pPr>
    </w:p>
    <w:p w:rsidR="008B049A" w:rsidRPr="00C74240" w:rsidRDefault="00C74240" w:rsidP="00C74240">
      <w:pPr>
        <w:pStyle w:val="af"/>
        <w:spacing w:line="360" w:lineRule="auto"/>
        <w:ind w:firstLine="708"/>
        <w:jc w:val="both"/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</w:pPr>
      <w:r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>Основные вопросы</w:t>
      </w:r>
      <w:r w:rsidR="000944D5"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>, с которыми граждане обращаются в клиентские службы в дополнительный день приема</w:t>
      </w:r>
      <w:r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0944D5"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 xml:space="preserve"> касаются изменения способа доставки пенсии, выплаты средств </w:t>
      </w:r>
      <w:r w:rsidR="008B049A"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>пенсионных накоплений и досрочного оформления пенсии. Кроме того, граждане обраща</w:t>
      </w:r>
      <w:r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>ются</w:t>
      </w:r>
      <w:r w:rsidR="008B049A"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 xml:space="preserve"> за обновлением данных индивидуального лицевого с</w:t>
      </w:r>
      <w:r w:rsidR="00B9536E"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 xml:space="preserve">чета, регистрацией на портале </w:t>
      </w:r>
      <w:proofErr w:type="spellStart"/>
      <w:r w:rsidR="008B049A"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>г</w:t>
      </w:r>
      <w:r w:rsidR="004B5159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>осуслуг</w:t>
      </w:r>
      <w:proofErr w:type="spellEnd"/>
      <w:r w:rsidR="008B049A"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 xml:space="preserve"> и назначением </w:t>
      </w:r>
      <w:r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>мер социальной поддержки семьям с детьми</w:t>
      </w:r>
      <w:r w:rsidR="008B049A"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>.  </w:t>
      </w:r>
    </w:p>
    <w:p w:rsidR="00C74240" w:rsidRDefault="00C74240" w:rsidP="00C74240">
      <w:pPr>
        <w:pStyle w:val="af"/>
        <w:spacing w:line="360" w:lineRule="auto"/>
        <w:jc w:val="both"/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</w:pPr>
    </w:p>
    <w:p w:rsidR="008B049A" w:rsidRPr="00C74240" w:rsidRDefault="008B049A" w:rsidP="00C74240">
      <w:pPr>
        <w:pStyle w:val="af"/>
        <w:spacing w:line="360" w:lineRule="auto"/>
        <w:ind w:firstLine="708"/>
        <w:jc w:val="both"/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</w:pPr>
      <w:r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 xml:space="preserve">«Новый график особенно удобен работающим жителям </w:t>
      </w:r>
      <w:r w:rsidR="00C74240"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>региона</w:t>
      </w:r>
      <w:r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 xml:space="preserve">, поскольку они могут обратиться </w:t>
      </w:r>
      <w:r w:rsidR="00E46D6F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 xml:space="preserve">к нам </w:t>
      </w:r>
      <w:r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>в свой выходной день</w:t>
      </w:r>
      <w:r w:rsidR="000944D5"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 xml:space="preserve"> и получить все услуги фонда в полном объеме</w:t>
      </w:r>
      <w:r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>»</w:t>
      </w:r>
      <w:r w:rsidR="00E46D6F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C74240"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 xml:space="preserve"> — </w:t>
      </w:r>
      <w:r w:rsidR="00E46D6F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>пояснил</w:t>
      </w:r>
      <w:r w:rsidR="000944D5"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 xml:space="preserve"> управляющий Отделением СФР по Кабардино-Балк</w:t>
      </w:r>
      <w:r w:rsidR="00C74240"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 xml:space="preserve">арской Республике </w:t>
      </w:r>
      <w:r w:rsidR="00C74240" w:rsidRPr="00E46D6F">
        <w:rPr>
          <w:rFonts w:ascii="Times New Roman" w:eastAsia="Adobe Myungjo Std M" w:hAnsi="Times New Roman" w:cs="Times New Roman"/>
          <w:b/>
          <w:color w:val="212121"/>
          <w:sz w:val="24"/>
          <w:szCs w:val="24"/>
          <w:shd w:val="clear" w:color="auto" w:fill="FFFFFF"/>
        </w:rPr>
        <w:t>Николай Баков</w:t>
      </w:r>
      <w:r w:rsidR="00C74240"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C74240" w:rsidRDefault="00C74240" w:rsidP="00C74240">
      <w:pPr>
        <w:pStyle w:val="af"/>
        <w:spacing w:line="360" w:lineRule="auto"/>
        <w:jc w:val="both"/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</w:pPr>
    </w:p>
    <w:p w:rsidR="00C74240" w:rsidRPr="00C74240" w:rsidRDefault="00B9536E" w:rsidP="00C74240">
      <w:pPr>
        <w:pStyle w:val="af"/>
        <w:spacing w:line="360" w:lineRule="auto"/>
        <w:ind w:firstLine="708"/>
        <w:jc w:val="both"/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</w:pPr>
      <w:r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 xml:space="preserve">Уточнить расписание работы клиентских служб с учетом всех изменений можно по номеру </w:t>
      </w:r>
      <w:proofErr w:type="gramStart"/>
      <w:r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>регионального</w:t>
      </w:r>
      <w:proofErr w:type="gramEnd"/>
      <w:r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 xml:space="preserve"> контак</w:t>
      </w:r>
      <w:r w:rsidR="000944D5"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>т</w:t>
      </w:r>
      <w:r w:rsidR="004B5159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 xml:space="preserve">-центра: 8-800-200-06-70, </w:t>
      </w:r>
      <w:r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>пн</w:t>
      </w:r>
      <w:r w:rsidR="00E46D6F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>-чт</w:t>
      </w:r>
      <w:r w:rsidR="00C74240"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>.: с 9.00 до 18.00, пт.</w:t>
      </w:r>
      <w:r w:rsidR="00422C82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>: с 9.00 до 16.</w:t>
      </w:r>
      <w:r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>45</w:t>
      </w:r>
      <w:r w:rsidR="00C74240"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 xml:space="preserve"> (звонок бесплатный)</w:t>
      </w:r>
      <w:r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="00C74240" w:rsidRPr="00C74240"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C74240" w:rsidRDefault="00C74240" w:rsidP="00C74240">
      <w:pPr>
        <w:pStyle w:val="af"/>
        <w:spacing w:line="360" w:lineRule="auto"/>
        <w:jc w:val="both"/>
        <w:rPr>
          <w:rFonts w:ascii="Times New Roman" w:eastAsia="Adobe Myungjo Std M" w:hAnsi="Times New Roman" w:cs="Times New Roman"/>
          <w:sz w:val="24"/>
          <w:szCs w:val="24"/>
        </w:rPr>
      </w:pPr>
    </w:p>
    <w:p w:rsidR="00CA0BBC" w:rsidRPr="00C74240" w:rsidRDefault="00CA0BBC" w:rsidP="00C74240">
      <w:pPr>
        <w:pStyle w:val="af"/>
        <w:spacing w:line="360" w:lineRule="auto"/>
        <w:ind w:firstLine="708"/>
        <w:jc w:val="both"/>
        <w:rPr>
          <w:rFonts w:ascii="Times New Roman" w:eastAsia="Adobe Myungjo Std M" w:hAnsi="Times New Roman" w:cs="Times New Roman"/>
          <w:color w:val="212121"/>
          <w:sz w:val="24"/>
          <w:szCs w:val="24"/>
          <w:shd w:val="clear" w:color="auto" w:fill="FFFFFF"/>
        </w:rPr>
      </w:pPr>
      <w:proofErr w:type="gramStart"/>
      <w:r w:rsidRPr="00C74240">
        <w:rPr>
          <w:rFonts w:ascii="Times New Roman" w:eastAsia="Adobe Myungjo Std M" w:hAnsi="Times New Roman" w:cs="Times New Roman"/>
          <w:sz w:val="24"/>
          <w:szCs w:val="24"/>
        </w:rPr>
        <w:t xml:space="preserve">Следите за новостями и читайте полезную информацию в официальных аккаунтах Отделения СФР по </w:t>
      </w:r>
      <w:r w:rsidR="004B5159">
        <w:rPr>
          <w:rFonts w:ascii="Times New Roman" w:eastAsia="Adobe Myungjo Std M" w:hAnsi="Times New Roman" w:cs="Times New Roman"/>
          <w:sz w:val="24"/>
          <w:szCs w:val="24"/>
        </w:rPr>
        <w:t xml:space="preserve">Кабардино-Балкарии </w:t>
      </w:r>
      <w:r w:rsidRPr="00C74240">
        <w:rPr>
          <w:rFonts w:ascii="Times New Roman" w:eastAsia="Adobe Myungjo Std M" w:hAnsi="Times New Roman" w:cs="Times New Roman"/>
          <w:sz w:val="24"/>
          <w:szCs w:val="24"/>
        </w:rPr>
        <w:t>в соц</w:t>
      </w:r>
      <w:r w:rsidR="00C74240" w:rsidRPr="00C74240">
        <w:rPr>
          <w:rFonts w:ascii="Times New Roman" w:eastAsia="Adobe Myungjo Std M" w:hAnsi="Times New Roman" w:cs="Times New Roman"/>
          <w:sz w:val="24"/>
          <w:szCs w:val="24"/>
        </w:rPr>
        <w:t>иальных</w:t>
      </w:r>
      <w:r w:rsidRPr="00C74240">
        <w:rPr>
          <w:rFonts w:ascii="Times New Roman" w:eastAsia="Adobe Myungjo Std M" w:hAnsi="Times New Roman" w:cs="Times New Roman"/>
          <w:sz w:val="24"/>
          <w:szCs w:val="24"/>
        </w:rPr>
        <w:t xml:space="preserve"> сетях:</w:t>
      </w:r>
      <w:proofErr w:type="gramEnd"/>
    </w:p>
    <w:p w:rsidR="00CA0BBC" w:rsidRPr="00C74240" w:rsidRDefault="00CA0BBC" w:rsidP="00422C82">
      <w:pPr>
        <w:pStyle w:val="af"/>
        <w:spacing w:line="360" w:lineRule="auto"/>
        <w:ind w:firstLine="708"/>
        <w:jc w:val="both"/>
        <w:rPr>
          <w:rStyle w:val="a4"/>
          <w:rFonts w:ascii="Times New Roman" w:eastAsia="Adobe Myungjo Std M" w:hAnsi="Times New Roman" w:cs="Times New Roman"/>
          <w:color w:val="auto"/>
          <w:sz w:val="24"/>
          <w:szCs w:val="24"/>
          <w:u w:val="none"/>
        </w:rPr>
      </w:pPr>
      <w:r w:rsidRPr="00C74240">
        <w:rPr>
          <w:rStyle w:val="a4"/>
          <w:rFonts w:ascii="Times New Roman" w:eastAsia="Adobe Myungjo Std M" w:hAnsi="Times New Roman" w:cs="Times New Roman"/>
          <w:color w:val="auto"/>
          <w:sz w:val="24"/>
          <w:szCs w:val="24"/>
          <w:u w:val="none"/>
        </w:rPr>
        <w:t xml:space="preserve">ВК </w:t>
      </w:r>
      <w:hyperlink r:id="rId9" w:history="1">
        <w:r w:rsidRPr="00C74240">
          <w:rPr>
            <w:rStyle w:val="a4"/>
            <w:rFonts w:ascii="Times New Roman" w:eastAsia="Adobe Myungjo Std M" w:hAnsi="Times New Roman" w:cs="Times New Roman"/>
            <w:sz w:val="24"/>
            <w:szCs w:val="24"/>
          </w:rPr>
          <w:t>https://vk.com/sfrpokbr</w:t>
        </w:r>
      </w:hyperlink>
    </w:p>
    <w:p w:rsidR="00CA0BBC" w:rsidRPr="00C74240" w:rsidRDefault="00CA0BBC" w:rsidP="00422C82">
      <w:pPr>
        <w:pStyle w:val="af"/>
        <w:spacing w:line="360" w:lineRule="auto"/>
        <w:ind w:firstLine="708"/>
        <w:jc w:val="both"/>
        <w:rPr>
          <w:rStyle w:val="a4"/>
          <w:rFonts w:ascii="Times New Roman" w:eastAsia="Adobe Myungjo Std M" w:hAnsi="Times New Roman" w:cs="Times New Roman"/>
          <w:color w:val="auto"/>
          <w:sz w:val="24"/>
          <w:szCs w:val="24"/>
          <w:u w:val="none"/>
        </w:rPr>
      </w:pPr>
      <w:r w:rsidRPr="00C74240">
        <w:rPr>
          <w:rStyle w:val="a4"/>
          <w:rFonts w:ascii="Times New Roman" w:eastAsia="Adobe Myungjo Std M" w:hAnsi="Times New Roman" w:cs="Times New Roman"/>
          <w:color w:val="auto"/>
          <w:sz w:val="24"/>
          <w:szCs w:val="24"/>
          <w:u w:val="none"/>
        </w:rPr>
        <w:t>Т</w:t>
      </w:r>
      <w:r w:rsidR="00422C82">
        <w:rPr>
          <w:rStyle w:val="a4"/>
          <w:rFonts w:ascii="Times New Roman" w:eastAsia="Adobe Myungjo Std M" w:hAnsi="Times New Roman" w:cs="Times New Roman"/>
          <w:color w:val="auto"/>
          <w:sz w:val="24"/>
          <w:szCs w:val="24"/>
          <w:u w:val="none"/>
        </w:rPr>
        <w:t>Г</w:t>
      </w:r>
      <w:r w:rsidRPr="00C74240">
        <w:rPr>
          <w:rStyle w:val="a4"/>
          <w:rFonts w:ascii="Times New Roman" w:eastAsia="Adobe Myungjo Std M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Pr="00C74240">
          <w:rPr>
            <w:rStyle w:val="a4"/>
            <w:rFonts w:ascii="Times New Roman" w:eastAsia="Adobe Myungjo Std M" w:hAnsi="Times New Roman" w:cs="Times New Roman"/>
            <w:sz w:val="24"/>
            <w:szCs w:val="24"/>
          </w:rPr>
          <w:t>https://t.me/sfr_po_kbr_07</w:t>
        </w:r>
      </w:hyperlink>
    </w:p>
    <w:p w:rsidR="00CA0BBC" w:rsidRPr="00C74240" w:rsidRDefault="00CA0BBC" w:rsidP="00422C82">
      <w:pPr>
        <w:pStyle w:val="af"/>
        <w:spacing w:line="360" w:lineRule="auto"/>
        <w:ind w:firstLine="708"/>
        <w:jc w:val="both"/>
        <w:rPr>
          <w:rStyle w:val="a4"/>
          <w:rFonts w:ascii="Times New Roman" w:eastAsia="Adobe Myungjo Std M" w:hAnsi="Times New Roman" w:cs="Times New Roman"/>
          <w:color w:val="auto"/>
          <w:sz w:val="24"/>
          <w:szCs w:val="24"/>
          <w:u w:val="none"/>
        </w:rPr>
      </w:pPr>
      <w:proofErr w:type="gramStart"/>
      <w:r w:rsidRPr="00C74240">
        <w:rPr>
          <w:rStyle w:val="a4"/>
          <w:rFonts w:ascii="Times New Roman" w:eastAsia="Adobe Myungjo Std M" w:hAnsi="Times New Roman" w:cs="Times New Roman"/>
          <w:color w:val="auto"/>
          <w:sz w:val="24"/>
          <w:szCs w:val="24"/>
          <w:u w:val="none"/>
        </w:rPr>
        <w:t>О</w:t>
      </w:r>
      <w:r w:rsidR="00422C82">
        <w:rPr>
          <w:rStyle w:val="a4"/>
          <w:rFonts w:ascii="Times New Roman" w:eastAsia="Adobe Myungjo Std M" w:hAnsi="Times New Roman" w:cs="Times New Roman"/>
          <w:color w:val="auto"/>
          <w:sz w:val="24"/>
          <w:szCs w:val="24"/>
          <w:u w:val="none"/>
        </w:rPr>
        <w:t>К</w:t>
      </w:r>
      <w:proofErr w:type="gramEnd"/>
      <w:r w:rsidRPr="00C74240">
        <w:rPr>
          <w:rStyle w:val="a4"/>
          <w:rFonts w:ascii="Times New Roman" w:eastAsia="Adobe Myungjo Std M" w:hAnsi="Times New Roman" w:cs="Times New Roman"/>
          <w:color w:val="auto"/>
          <w:sz w:val="24"/>
          <w:szCs w:val="24"/>
          <w:u w:val="none"/>
        </w:rPr>
        <w:t xml:space="preserve"> </w:t>
      </w:r>
      <w:hyperlink r:id="rId11" w:history="1">
        <w:r w:rsidRPr="00C74240">
          <w:rPr>
            <w:rStyle w:val="a4"/>
            <w:rFonts w:ascii="Times New Roman" w:eastAsia="Adobe Myungjo Std M" w:hAnsi="Times New Roman" w:cs="Times New Roman"/>
            <w:sz w:val="24"/>
            <w:szCs w:val="24"/>
          </w:rPr>
          <w:t>https://ok.ru/group/70000002358769</w:t>
        </w:r>
      </w:hyperlink>
    </w:p>
    <w:p w:rsidR="00CA0BBC" w:rsidRPr="00C74240" w:rsidRDefault="00CA0BBC" w:rsidP="00C74240">
      <w:pPr>
        <w:pStyle w:val="af"/>
        <w:spacing w:line="360" w:lineRule="auto"/>
        <w:jc w:val="both"/>
        <w:rPr>
          <w:rFonts w:ascii="Times New Roman" w:eastAsia="Adobe Myungjo Std M" w:hAnsi="Times New Roman" w:cs="Times New Roman"/>
          <w:sz w:val="24"/>
          <w:szCs w:val="24"/>
        </w:rPr>
      </w:pPr>
    </w:p>
    <w:p w:rsidR="00CA0BBC" w:rsidRDefault="00CA0BBC" w:rsidP="00CA0BBC">
      <w:pPr>
        <w:pStyle w:val="af"/>
        <w:spacing w:line="360" w:lineRule="auto"/>
        <w:ind w:left="708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C6BC2" w:rsidRPr="00C74240" w:rsidRDefault="006C6BC2" w:rsidP="00CA0BBC">
      <w:pPr>
        <w:pStyle w:val="af"/>
        <w:spacing w:line="360" w:lineRule="auto"/>
        <w:ind w:left="7080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CA0BBC" w:rsidRPr="00C74240" w:rsidRDefault="00CA0BBC" w:rsidP="00CA0BBC">
      <w:pPr>
        <w:pStyle w:val="af"/>
        <w:spacing w:line="360" w:lineRule="auto"/>
        <w:ind w:left="708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4240"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CA0BBC" w:rsidRPr="00C74240" w:rsidRDefault="00CA0BBC" w:rsidP="00CA0BBC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4240">
        <w:rPr>
          <w:rFonts w:ascii="Times New Roman" w:hAnsi="Times New Roman" w:cs="Times New Roman"/>
          <w:i/>
          <w:sz w:val="24"/>
          <w:szCs w:val="24"/>
        </w:rPr>
        <w:t xml:space="preserve">Пресс-службой Отделения СФР по КБР </w:t>
      </w:r>
    </w:p>
    <w:p w:rsidR="00CA0BBC" w:rsidRPr="00C74240" w:rsidRDefault="00CA0BBC" w:rsidP="00CA0BBC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</w:rPr>
      </w:pPr>
      <w:r w:rsidRPr="00C74240">
        <w:rPr>
          <w:i/>
          <w:lang w:val="en-US"/>
        </w:rPr>
        <w:t>Email</w:t>
      </w:r>
      <w:r w:rsidRPr="00C74240">
        <w:rPr>
          <w:i/>
        </w:rPr>
        <w:t xml:space="preserve">: </w:t>
      </w:r>
      <w:hyperlink r:id="rId12" w:history="1">
        <w:r w:rsidRPr="00C74240">
          <w:rPr>
            <w:rStyle w:val="a4"/>
            <w:i/>
            <w:lang w:val="en-US"/>
          </w:rPr>
          <w:t>sfrkbr</w:t>
        </w:r>
        <w:r w:rsidRPr="00C74240">
          <w:rPr>
            <w:rStyle w:val="a4"/>
            <w:i/>
          </w:rPr>
          <w:t>@07.</w:t>
        </w:r>
        <w:r w:rsidRPr="00C74240">
          <w:rPr>
            <w:rStyle w:val="a4"/>
            <w:i/>
            <w:lang w:val="en-US"/>
          </w:rPr>
          <w:t>sfr</w:t>
        </w:r>
        <w:r w:rsidRPr="00C74240">
          <w:rPr>
            <w:rStyle w:val="a4"/>
            <w:i/>
          </w:rPr>
          <w:t>.</w:t>
        </w:r>
        <w:r w:rsidRPr="00C74240">
          <w:rPr>
            <w:rStyle w:val="a4"/>
            <w:i/>
            <w:lang w:val="en-US"/>
          </w:rPr>
          <w:t>gov</w:t>
        </w:r>
        <w:r w:rsidRPr="00C74240">
          <w:rPr>
            <w:rStyle w:val="a4"/>
            <w:i/>
          </w:rPr>
          <w:t>.</w:t>
        </w:r>
        <w:proofErr w:type="spellStart"/>
        <w:r w:rsidRPr="00C74240">
          <w:rPr>
            <w:rStyle w:val="a4"/>
            <w:i/>
            <w:lang w:val="en-US"/>
          </w:rPr>
          <w:t>ru</w:t>
        </w:r>
        <w:proofErr w:type="spellEnd"/>
      </w:hyperlink>
    </w:p>
    <w:p w:rsidR="00CA0BBC" w:rsidRDefault="00CA0BBC" w:rsidP="00B75C4A">
      <w:pPr>
        <w:rPr>
          <w:rFonts w:ascii="Times New Roman" w:hAnsi="Times New Roman" w:cs="Times New Roman"/>
          <w:sz w:val="24"/>
          <w:szCs w:val="24"/>
        </w:rPr>
      </w:pPr>
      <w:r w:rsidRPr="00C74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D6F" w:rsidRDefault="00E46D6F" w:rsidP="00E46D6F">
      <w:pPr>
        <w:pStyle w:val="af"/>
        <w:jc w:val="both"/>
        <w:rPr>
          <w:rStyle w:val="a4"/>
          <w:rFonts w:ascii="Times New Roman" w:hAnsi="Times New Roman" w:cs="Times New Roman"/>
          <w:color w:val="auto"/>
          <w:u w:val="none"/>
        </w:rPr>
      </w:pPr>
    </w:p>
    <w:p w:rsidR="004B5159" w:rsidRDefault="004B5159" w:rsidP="00E46D6F">
      <w:pPr>
        <w:pStyle w:val="af"/>
        <w:jc w:val="both"/>
        <w:rPr>
          <w:rStyle w:val="a4"/>
          <w:rFonts w:ascii="Times New Roman" w:hAnsi="Times New Roman" w:cs="Times New Roman"/>
          <w:color w:val="auto"/>
          <w:u w:val="none"/>
        </w:rPr>
      </w:pPr>
    </w:p>
    <w:p w:rsidR="00E46D6F" w:rsidRDefault="00E46D6F" w:rsidP="00E46D6F">
      <w:pPr>
        <w:pStyle w:val="af"/>
        <w:jc w:val="both"/>
        <w:rPr>
          <w:rStyle w:val="a4"/>
          <w:rFonts w:ascii="Times New Roman" w:hAnsi="Times New Roman" w:cs="Times New Roman"/>
          <w:color w:val="auto"/>
          <w:u w:val="none"/>
        </w:rPr>
      </w:pPr>
    </w:p>
    <w:p w:rsidR="00E46D6F" w:rsidRDefault="00E46D6F" w:rsidP="00E46D6F">
      <w:pPr>
        <w:pStyle w:val="af"/>
        <w:jc w:val="both"/>
        <w:rPr>
          <w:rStyle w:val="a4"/>
          <w:rFonts w:ascii="Times New Roman" w:hAnsi="Times New Roman" w:cs="Times New Roman"/>
          <w:color w:val="auto"/>
          <w:u w:val="none"/>
        </w:rPr>
      </w:pPr>
    </w:p>
    <w:p w:rsidR="00E46D6F" w:rsidRDefault="00E46D6F" w:rsidP="00E46D6F">
      <w:pPr>
        <w:pStyle w:val="af"/>
        <w:jc w:val="both"/>
        <w:rPr>
          <w:rStyle w:val="a4"/>
          <w:rFonts w:ascii="Times New Roman" w:hAnsi="Times New Roman" w:cs="Times New Roman"/>
          <w:color w:val="auto"/>
          <w:u w:val="none"/>
        </w:rPr>
      </w:pPr>
    </w:p>
    <w:p w:rsidR="00E46D6F" w:rsidRPr="00B75C4A" w:rsidRDefault="00E46D6F" w:rsidP="00E46D6F">
      <w:pPr>
        <w:pStyle w:val="af"/>
        <w:jc w:val="center"/>
        <w:rPr>
          <w:rStyle w:val="a4"/>
          <w:rFonts w:ascii="Times New Roman" w:hAnsi="Times New Roman" w:cs="Times New Roman"/>
          <w:color w:val="auto"/>
          <w:u w:val="none"/>
        </w:rPr>
      </w:pPr>
    </w:p>
    <w:p w:rsidR="00E46D6F" w:rsidRPr="00C74240" w:rsidRDefault="00E46D6F" w:rsidP="00B75C4A">
      <w:pPr>
        <w:rPr>
          <w:rFonts w:ascii="Times New Roman" w:hAnsi="Times New Roman" w:cs="Times New Roman"/>
          <w:sz w:val="24"/>
          <w:szCs w:val="24"/>
        </w:rPr>
      </w:pPr>
    </w:p>
    <w:p w:rsidR="00604D06" w:rsidRDefault="00604D06">
      <w:pPr>
        <w:pStyle w:val="af"/>
        <w:jc w:val="both"/>
        <w:rPr>
          <w:rStyle w:val="a4"/>
          <w:rFonts w:ascii="Times New Roman" w:hAnsi="Times New Roman" w:cs="Times New Roman"/>
          <w:color w:val="auto"/>
          <w:u w:val="none"/>
        </w:rPr>
      </w:pPr>
    </w:p>
    <w:p w:rsidR="00DB0345" w:rsidRDefault="00DB0345">
      <w:pPr>
        <w:pStyle w:val="af"/>
        <w:jc w:val="both"/>
        <w:rPr>
          <w:rStyle w:val="a4"/>
          <w:rFonts w:ascii="Times New Roman" w:hAnsi="Times New Roman" w:cs="Times New Roman"/>
          <w:color w:val="auto"/>
          <w:u w:val="none"/>
        </w:rPr>
      </w:pPr>
    </w:p>
    <w:p w:rsidR="00DB0345" w:rsidRPr="00B75C4A" w:rsidRDefault="00DB0345">
      <w:pPr>
        <w:pStyle w:val="af"/>
        <w:jc w:val="both"/>
        <w:rPr>
          <w:rStyle w:val="a4"/>
          <w:rFonts w:ascii="Times New Roman" w:hAnsi="Times New Roman" w:cs="Times New Roman"/>
          <w:color w:val="auto"/>
          <w:u w:val="none"/>
        </w:rPr>
      </w:pPr>
    </w:p>
    <w:sectPr w:rsidR="00DB0345" w:rsidRPr="00B75C4A" w:rsidSect="006375C8">
      <w:headerReference w:type="default" r:id="rId13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2BB" w:rsidRDefault="001962BB" w:rsidP="00AB58F0">
      <w:pPr>
        <w:spacing w:after="0" w:line="240" w:lineRule="auto"/>
      </w:pPr>
      <w:r>
        <w:separator/>
      </w:r>
    </w:p>
  </w:endnote>
  <w:endnote w:type="continuationSeparator" w:id="0">
    <w:p w:rsidR="001962BB" w:rsidRDefault="001962BB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2BB" w:rsidRDefault="001962BB" w:rsidP="00AB58F0">
      <w:pPr>
        <w:spacing w:after="0" w:line="240" w:lineRule="auto"/>
      </w:pPr>
      <w:r>
        <w:separator/>
      </w:r>
    </w:p>
  </w:footnote>
  <w:footnote w:type="continuationSeparator" w:id="0">
    <w:p w:rsidR="001962BB" w:rsidRDefault="001962BB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61731646" wp14:editId="172A6143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❤️" style="width:.85pt;height:.85pt;visibility:visible;mso-wrap-style:square" o:bullet="t">
        <v:imagedata r:id="rId1" o:title="❤️"/>
      </v:shape>
    </w:pict>
  </w:numPicBullet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B559E"/>
    <w:multiLevelType w:val="multilevel"/>
    <w:tmpl w:val="9F90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F21E0B"/>
    <w:multiLevelType w:val="multilevel"/>
    <w:tmpl w:val="609C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0642A"/>
    <w:rsid w:val="00014F65"/>
    <w:rsid w:val="0002129B"/>
    <w:rsid w:val="0003267E"/>
    <w:rsid w:val="00043306"/>
    <w:rsid w:val="00044153"/>
    <w:rsid w:val="000450B4"/>
    <w:rsid w:val="00052999"/>
    <w:rsid w:val="000603A4"/>
    <w:rsid w:val="0007283C"/>
    <w:rsid w:val="00074B1B"/>
    <w:rsid w:val="00075EA8"/>
    <w:rsid w:val="00077879"/>
    <w:rsid w:val="00077F0D"/>
    <w:rsid w:val="00081844"/>
    <w:rsid w:val="00090A4C"/>
    <w:rsid w:val="00091B85"/>
    <w:rsid w:val="000944D5"/>
    <w:rsid w:val="000A0E8A"/>
    <w:rsid w:val="000A12DF"/>
    <w:rsid w:val="000A28DD"/>
    <w:rsid w:val="000A7485"/>
    <w:rsid w:val="000B2834"/>
    <w:rsid w:val="000B2F35"/>
    <w:rsid w:val="000C2541"/>
    <w:rsid w:val="000C741D"/>
    <w:rsid w:val="000C7C74"/>
    <w:rsid w:val="000D0B0A"/>
    <w:rsid w:val="000D12CA"/>
    <w:rsid w:val="000D36AD"/>
    <w:rsid w:val="000D6315"/>
    <w:rsid w:val="000E22DE"/>
    <w:rsid w:val="000E3875"/>
    <w:rsid w:val="000E4373"/>
    <w:rsid w:val="000E5E30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33F0C"/>
    <w:rsid w:val="00140250"/>
    <w:rsid w:val="001426CA"/>
    <w:rsid w:val="001545B5"/>
    <w:rsid w:val="00156F97"/>
    <w:rsid w:val="00176EE3"/>
    <w:rsid w:val="00177F87"/>
    <w:rsid w:val="0018010B"/>
    <w:rsid w:val="00181624"/>
    <w:rsid w:val="0018291C"/>
    <w:rsid w:val="00187870"/>
    <w:rsid w:val="0019095E"/>
    <w:rsid w:val="00190ADB"/>
    <w:rsid w:val="001912C7"/>
    <w:rsid w:val="001927C4"/>
    <w:rsid w:val="00193B06"/>
    <w:rsid w:val="001962BB"/>
    <w:rsid w:val="001B0B82"/>
    <w:rsid w:val="001B1352"/>
    <w:rsid w:val="001B35EE"/>
    <w:rsid w:val="001B7112"/>
    <w:rsid w:val="001C1294"/>
    <w:rsid w:val="001C58A4"/>
    <w:rsid w:val="001C6865"/>
    <w:rsid w:val="001D2E6B"/>
    <w:rsid w:val="001D6479"/>
    <w:rsid w:val="001E77C9"/>
    <w:rsid w:val="00201476"/>
    <w:rsid w:val="00204571"/>
    <w:rsid w:val="0020598D"/>
    <w:rsid w:val="00222789"/>
    <w:rsid w:val="002246A6"/>
    <w:rsid w:val="00224E90"/>
    <w:rsid w:val="002255B1"/>
    <w:rsid w:val="00225B75"/>
    <w:rsid w:val="002261EA"/>
    <w:rsid w:val="002320CA"/>
    <w:rsid w:val="00244575"/>
    <w:rsid w:val="002472DC"/>
    <w:rsid w:val="002479E6"/>
    <w:rsid w:val="00255FAF"/>
    <w:rsid w:val="00260957"/>
    <w:rsid w:val="00260B1D"/>
    <w:rsid w:val="0027346A"/>
    <w:rsid w:val="00276EEF"/>
    <w:rsid w:val="00285421"/>
    <w:rsid w:val="002863A5"/>
    <w:rsid w:val="00287755"/>
    <w:rsid w:val="0029141A"/>
    <w:rsid w:val="00292A3B"/>
    <w:rsid w:val="002A5BE6"/>
    <w:rsid w:val="002B17D5"/>
    <w:rsid w:val="002B5FAE"/>
    <w:rsid w:val="002B7CF0"/>
    <w:rsid w:val="002C501F"/>
    <w:rsid w:val="002C677A"/>
    <w:rsid w:val="002D4249"/>
    <w:rsid w:val="002E6305"/>
    <w:rsid w:val="002E6339"/>
    <w:rsid w:val="002E640B"/>
    <w:rsid w:val="002F247C"/>
    <w:rsid w:val="00302704"/>
    <w:rsid w:val="00315E9C"/>
    <w:rsid w:val="003178EB"/>
    <w:rsid w:val="00317D91"/>
    <w:rsid w:val="003229CB"/>
    <w:rsid w:val="00325B81"/>
    <w:rsid w:val="00325C1D"/>
    <w:rsid w:val="0033541D"/>
    <w:rsid w:val="003470A6"/>
    <w:rsid w:val="003470B6"/>
    <w:rsid w:val="003512F7"/>
    <w:rsid w:val="00356E6B"/>
    <w:rsid w:val="0036093B"/>
    <w:rsid w:val="00372E4A"/>
    <w:rsid w:val="00374A1E"/>
    <w:rsid w:val="00375C12"/>
    <w:rsid w:val="003766BA"/>
    <w:rsid w:val="00380DE2"/>
    <w:rsid w:val="003873BE"/>
    <w:rsid w:val="00387E8A"/>
    <w:rsid w:val="003900B2"/>
    <w:rsid w:val="0039228A"/>
    <w:rsid w:val="00392FF7"/>
    <w:rsid w:val="00396ACD"/>
    <w:rsid w:val="003A18C0"/>
    <w:rsid w:val="003A1EFB"/>
    <w:rsid w:val="003A4E93"/>
    <w:rsid w:val="003B2308"/>
    <w:rsid w:val="003B382D"/>
    <w:rsid w:val="003C2B7F"/>
    <w:rsid w:val="003C74AC"/>
    <w:rsid w:val="003D270F"/>
    <w:rsid w:val="003D316E"/>
    <w:rsid w:val="003D4C7A"/>
    <w:rsid w:val="003E762F"/>
    <w:rsid w:val="003F5366"/>
    <w:rsid w:val="00404B5E"/>
    <w:rsid w:val="00405434"/>
    <w:rsid w:val="00406E2E"/>
    <w:rsid w:val="00410A20"/>
    <w:rsid w:val="00410CD5"/>
    <w:rsid w:val="004138D8"/>
    <w:rsid w:val="00416A0F"/>
    <w:rsid w:val="00422C82"/>
    <w:rsid w:val="004252B3"/>
    <w:rsid w:val="00430F45"/>
    <w:rsid w:val="0043298B"/>
    <w:rsid w:val="004351DB"/>
    <w:rsid w:val="004358D1"/>
    <w:rsid w:val="00436E07"/>
    <w:rsid w:val="004659C8"/>
    <w:rsid w:val="00467175"/>
    <w:rsid w:val="004815F9"/>
    <w:rsid w:val="0049468A"/>
    <w:rsid w:val="0049579B"/>
    <w:rsid w:val="004A612B"/>
    <w:rsid w:val="004B1665"/>
    <w:rsid w:val="004B4234"/>
    <w:rsid w:val="004B5159"/>
    <w:rsid w:val="004C2AE2"/>
    <w:rsid w:val="004C46B8"/>
    <w:rsid w:val="004C53D3"/>
    <w:rsid w:val="004C548B"/>
    <w:rsid w:val="004D717E"/>
    <w:rsid w:val="004E5159"/>
    <w:rsid w:val="00506F03"/>
    <w:rsid w:val="00510059"/>
    <w:rsid w:val="00510645"/>
    <w:rsid w:val="00515000"/>
    <w:rsid w:val="0051713F"/>
    <w:rsid w:val="00520579"/>
    <w:rsid w:val="00524F77"/>
    <w:rsid w:val="00525717"/>
    <w:rsid w:val="005326FC"/>
    <w:rsid w:val="00532F2A"/>
    <w:rsid w:val="005333E6"/>
    <w:rsid w:val="00542196"/>
    <w:rsid w:val="0054732B"/>
    <w:rsid w:val="00547F3B"/>
    <w:rsid w:val="005500D9"/>
    <w:rsid w:val="005506E8"/>
    <w:rsid w:val="00561239"/>
    <w:rsid w:val="005632AF"/>
    <w:rsid w:val="00565A03"/>
    <w:rsid w:val="005727D4"/>
    <w:rsid w:val="00576AD9"/>
    <w:rsid w:val="00582271"/>
    <w:rsid w:val="00583623"/>
    <w:rsid w:val="00584776"/>
    <w:rsid w:val="00586069"/>
    <w:rsid w:val="00587062"/>
    <w:rsid w:val="005A38AB"/>
    <w:rsid w:val="005B7948"/>
    <w:rsid w:val="005C2DA4"/>
    <w:rsid w:val="005C3BFA"/>
    <w:rsid w:val="005C7251"/>
    <w:rsid w:val="005D379B"/>
    <w:rsid w:val="005D61ED"/>
    <w:rsid w:val="005E23CD"/>
    <w:rsid w:val="005E6B64"/>
    <w:rsid w:val="005E71BF"/>
    <w:rsid w:val="005F06C3"/>
    <w:rsid w:val="005F73E1"/>
    <w:rsid w:val="00600F9B"/>
    <w:rsid w:val="00602120"/>
    <w:rsid w:val="00603670"/>
    <w:rsid w:val="00604D06"/>
    <w:rsid w:val="00612017"/>
    <w:rsid w:val="0062051C"/>
    <w:rsid w:val="006301FB"/>
    <w:rsid w:val="0063728C"/>
    <w:rsid w:val="006375C8"/>
    <w:rsid w:val="00640DBC"/>
    <w:rsid w:val="00641DC8"/>
    <w:rsid w:val="006443C5"/>
    <w:rsid w:val="006479B4"/>
    <w:rsid w:val="00661A00"/>
    <w:rsid w:val="0067319D"/>
    <w:rsid w:val="00675972"/>
    <w:rsid w:val="00676916"/>
    <w:rsid w:val="006806A1"/>
    <w:rsid w:val="00691FC2"/>
    <w:rsid w:val="00693F5A"/>
    <w:rsid w:val="006A5617"/>
    <w:rsid w:val="006B1AD4"/>
    <w:rsid w:val="006C6BC2"/>
    <w:rsid w:val="006D1037"/>
    <w:rsid w:val="006E555C"/>
    <w:rsid w:val="006F0E52"/>
    <w:rsid w:val="006F6C58"/>
    <w:rsid w:val="00704B44"/>
    <w:rsid w:val="00716F42"/>
    <w:rsid w:val="00721751"/>
    <w:rsid w:val="0073011C"/>
    <w:rsid w:val="00733A11"/>
    <w:rsid w:val="007365EA"/>
    <w:rsid w:val="00742DAE"/>
    <w:rsid w:val="0074496D"/>
    <w:rsid w:val="00744CA8"/>
    <w:rsid w:val="00745DE9"/>
    <w:rsid w:val="00746117"/>
    <w:rsid w:val="00764242"/>
    <w:rsid w:val="00767C08"/>
    <w:rsid w:val="007700C9"/>
    <w:rsid w:val="00772EAC"/>
    <w:rsid w:val="0078427A"/>
    <w:rsid w:val="00786E27"/>
    <w:rsid w:val="00787508"/>
    <w:rsid w:val="007914F4"/>
    <w:rsid w:val="00797CEB"/>
    <w:rsid w:val="007A2A66"/>
    <w:rsid w:val="007A631F"/>
    <w:rsid w:val="007A6608"/>
    <w:rsid w:val="007B0472"/>
    <w:rsid w:val="007B2532"/>
    <w:rsid w:val="007B383E"/>
    <w:rsid w:val="007D33B8"/>
    <w:rsid w:val="007D5C53"/>
    <w:rsid w:val="007E1317"/>
    <w:rsid w:val="007E65E3"/>
    <w:rsid w:val="007F7825"/>
    <w:rsid w:val="008023D8"/>
    <w:rsid w:val="00802DBF"/>
    <w:rsid w:val="008053F0"/>
    <w:rsid w:val="00807025"/>
    <w:rsid w:val="008133C2"/>
    <w:rsid w:val="008232E9"/>
    <w:rsid w:val="008241A3"/>
    <w:rsid w:val="00846D56"/>
    <w:rsid w:val="0085305F"/>
    <w:rsid w:val="00865635"/>
    <w:rsid w:val="00865ED3"/>
    <w:rsid w:val="00871B8C"/>
    <w:rsid w:val="0087417D"/>
    <w:rsid w:val="00893754"/>
    <w:rsid w:val="00897715"/>
    <w:rsid w:val="008A67FD"/>
    <w:rsid w:val="008A72D1"/>
    <w:rsid w:val="008B049A"/>
    <w:rsid w:val="008B29A9"/>
    <w:rsid w:val="008B52EB"/>
    <w:rsid w:val="008D2C63"/>
    <w:rsid w:val="008D3586"/>
    <w:rsid w:val="008D3E26"/>
    <w:rsid w:val="008E442D"/>
    <w:rsid w:val="008E6C86"/>
    <w:rsid w:val="008E6D7E"/>
    <w:rsid w:val="008F49E3"/>
    <w:rsid w:val="008F6C1B"/>
    <w:rsid w:val="00901114"/>
    <w:rsid w:val="00902F7B"/>
    <w:rsid w:val="009114DC"/>
    <w:rsid w:val="00917E6B"/>
    <w:rsid w:val="009345F0"/>
    <w:rsid w:val="00941BA6"/>
    <w:rsid w:val="00943E64"/>
    <w:rsid w:val="00943FCD"/>
    <w:rsid w:val="00957B0F"/>
    <w:rsid w:val="00961F7F"/>
    <w:rsid w:val="009660AF"/>
    <w:rsid w:val="009672E5"/>
    <w:rsid w:val="00970C88"/>
    <w:rsid w:val="009872C6"/>
    <w:rsid w:val="00997190"/>
    <w:rsid w:val="009B187B"/>
    <w:rsid w:val="009B6A39"/>
    <w:rsid w:val="009B6E5C"/>
    <w:rsid w:val="009C004C"/>
    <w:rsid w:val="009C0FE7"/>
    <w:rsid w:val="009C7947"/>
    <w:rsid w:val="009D3360"/>
    <w:rsid w:val="009E0324"/>
    <w:rsid w:val="009E0A87"/>
    <w:rsid w:val="009E11B8"/>
    <w:rsid w:val="009E328F"/>
    <w:rsid w:val="009F00EF"/>
    <w:rsid w:val="00A0083D"/>
    <w:rsid w:val="00A0198E"/>
    <w:rsid w:val="00A03327"/>
    <w:rsid w:val="00A05BBF"/>
    <w:rsid w:val="00A118EF"/>
    <w:rsid w:val="00A14DA1"/>
    <w:rsid w:val="00A175B5"/>
    <w:rsid w:val="00A20A7E"/>
    <w:rsid w:val="00A37176"/>
    <w:rsid w:val="00A378C7"/>
    <w:rsid w:val="00A43243"/>
    <w:rsid w:val="00A43ED4"/>
    <w:rsid w:val="00A45444"/>
    <w:rsid w:val="00A5246A"/>
    <w:rsid w:val="00A526C5"/>
    <w:rsid w:val="00A53BEE"/>
    <w:rsid w:val="00A53F6F"/>
    <w:rsid w:val="00A6344D"/>
    <w:rsid w:val="00A71E6D"/>
    <w:rsid w:val="00A8400C"/>
    <w:rsid w:val="00A847A0"/>
    <w:rsid w:val="00A9284F"/>
    <w:rsid w:val="00AA3D23"/>
    <w:rsid w:val="00AB58F0"/>
    <w:rsid w:val="00AC0205"/>
    <w:rsid w:val="00AC052A"/>
    <w:rsid w:val="00AC3F6C"/>
    <w:rsid w:val="00AD59D8"/>
    <w:rsid w:val="00AD68A0"/>
    <w:rsid w:val="00B01494"/>
    <w:rsid w:val="00B04D0E"/>
    <w:rsid w:val="00B07C3E"/>
    <w:rsid w:val="00B10CE6"/>
    <w:rsid w:val="00B10F31"/>
    <w:rsid w:val="00B11DAC"/>
    <w:rsid w:val="00B32E31"/>
    <w:rsid w:val="00B330DA"/>
    <w:rsid w:val="00B3766F"/>
    <w:rsid w:val="00B41853"/>
    <w:rsid w:val="00B45F50"/>
    <w:rsid w:val="00B46206"/>
    <w:rsid w:val="00B54FAB"/>
    <w:rsid w:val="00B57AEB"/>
    <w:rsid w:val="00B6066D"/>
    <w:rsid w:val="00B61F34"/>
    <w:rsid w:val="00B628FB"/>
    <w:rsid w:val="00B657DB"/>
    <w:rsid w:val="00B72376"/>
    <w:rsid w:val="00B75C4A"/>
    <w:rsid w:val="00B84CEB"/>
    <w:rsid w:val="00B9500C"/>
    <w:rsid w:val="00B9536E"/>
    <w:rsid w:val="00BA75D1"/>
    <w:rsid w:val="00BA7819"/>
    <w:rsid w:val="00BB21AC"/>
    <w:rsid w:val="00BB27AF"/>
    <w:rsid w:val="00BC384E"/>
    <w:rsid w:val="00BC65F6"/>
    <w:rsid w:val="00BD058D"/>
    <w:rsid w:val="00BD6C29"/>
    <w:rsid w:val="00BD7DD0"/>
    <w:rsid w:val="00BD7EC9"/>
    <w:rsid w:val="00BF263E"/>
    <w:rsid w:val="00BF5EA8"/>
    <w:rsid w:val="00BF70FF"/>
    <w:rsid w:val="00C01E8D"/>
    <w:rsid w:val="00C03CDF"/>
    <w:rsid w:val="00C06D88"/>
    <w:rsid w:val="00C113EC"/>
    <w:rsid w:val="00C23D5C"/>
    <w:rsid w:val="00C2536D"/>
    <w:rsid w:val="00C31436"/>
    <w:rsid w:val="00C34567"/>
    <w:rsid w:val="00C34C50"/>
    <w:rsid w:val="00C3583E"/>
    <w:rsid w:val="00C37DE7"/>
    <w:rsid w:val="00C427BF"/>
    <w:rsid w:val="00C441C8"/>
    <w:rsid w:val="00C44CFF"/>
    <w:rsid w:val="00C51C23"/>
    <w:rsid w:val="00C5545C"/>
    <w:rsid w:val="00C56465"/>
    <w:rsid w:val="00C63199"/>
    <w:rsid w:val="00C74240"/>
    <w:rsid w:val="00C7771B"/>
    <w:rsid w:val="00C77A6A"/>
    <w:rsid w:val="00C82608"/>
    <w:rsid w:val="00CA0BBC"/>
    <w:rsid w:val="00CB09E0"/>
    <w:rsid w:val="00CB4AB4"/>
    <w:rsid w:val="00CC2EDA"/>
    <w:rsid w:val="00CD1F51"/>
    <w:rsid w:val="00CF6940"/>
    <w:rsid w:val="00D00E3B"/>
    <w:rsid w:val="00D04125"/>
    <w:rsid w:val="00D1292E"/>
    <w:rsid w:val="00D16C4E"/>
    <w:rsid w:val="00D22095"/>
    <w:rsid w:val="00D26CE1"/>
    <w:rsid w:val="00D360F1"/>
    <w:rsid w:val="00D37631"/>
    <w:rsid w:val="00D454E3"/>
    <w:rsid w:val="00D52B3A"/>
    <w:rsid w:val="00D600F8"/>
    <w:rsid w:val="00D61D63"/>
    <w:rsid w:val="00D6327E"/>
    <w:rsid w:val="00D6796D"/>
    <w:rsid w:val="00D7207B"/>
    <w:rsid w:val="00D73CE9"/>
    <w:rsid w:val="00DA05DF"/>
    <w:rsid w:val="00DB0345"/>
    <w:rsid w:val="00DB34E4"/>
    <w:rsid w:val="00DB41F9"/>
    <w:rsid w:val="00DB4387"/>
    <w:rsid w:val="00DB79C9"/>
    <w:rsid w:val="00DC27C2"/>
    <w:rsid w:val="00DC4331"/>
    <w:rsid w:val="00DD120D"/>
    <w:rsid w:val="00DD18A3"/>
    <w:rsid w:val="00DE719E"/>
    <w:rsid w:val="00E03F27"/>
    <w:rsid w:val="00E11D03"/>
    <w:rsid w:val="00E11FEE"/>
    <w:rsid w:val="00E15FF3"/>
    <w:rsid w:val="00E21D22"/>
    <w:rsid w:val="00E23E18"/>
    <w:rsid w:val="00E26A69"/>
    <w:rsid w:val="00E333D1"/>
    <w:rsid w:val="00E4370A"/>
    <w:rsid w:val="00E46D6F"/>
    <w:rsid w:val="00E526A7"/>
    <w:rsid w:val="00E60216"/>
    <w:rsid w:val="00E616AB"/>
    <w:rsid w:val="00E7667B"/>
    <w:rsid w:val="00E811AA"/>
    <w:rsid w:val="00E81A88"/>
    <w:rsid w:val="00E87072"/>
    <w:rsid w:val="00E96E7E"/>
    <w:rsid w:val="00E97526"/>
    <w:rsid w:val="00EC292E"/>
    <w:rsid w:val="00EC47D2"/>
    <w:rsid w:val="00EC5365"/>
    <w:rsid w:val="00ED4D63"/>
    <w:rsid w:val="00EF6961"/>
    <w:rsid w:val="00EF7AE4"/>
    <w:rsid w:val="00F00F86"/>
    <w:rsid w:val="00F02813"/>
    <w:rsid w:val="00F129BC"/>
    <w:rsid w:val="00F213BA"/>
    <w:rsid w:val="00F25C77"/>
    <w:rsid w:val="00F30958"/>
    <w:rsid w:val="00F3125A"/>
    <w:rsid w:val="00F31938"/>
    <w:rsid w:val="00F47E73"/>
    <w:rsid w:val="00F5025E"/>
    <w:rsid w:val="00F54F6D"/>
    <w:rsid w:val="00F62314"/>
    <w:rsid w:val="00F63F60"/>
    <w:rsid w:val="00F8008D"/>
    <w:rsid w:val="00F80AFB"/>
    <w:rsid w:val="00F87F91"/>
    <w:rsid w:val="00F87FD3"/>
    <w:rsid w:val="00F91CD4"/>
    <w:rsid w:val="00F95387"/>
    <w:rsid w:val="00FA11BD"/>
    <w:rsid w:val="00FA28AA"/>
    <w:rsid w:val="00FB267D"/>
    <w:rsid w:val="00FB5A39"/>
    <w:rsid w:val="00FC188B"/>
    <w:rsid w:val="00FC72BF"/>
    <w:rsid w:val="00FD0F0B"/>
    <w:rsid w:val="00FD6686"/>
    <w:rsid w:val="00FD7F38"/>
    <w:rsid w:val="00FE31BE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frkbr@07.sfr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group/7000000235876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t.me/sfr_po_kbr_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pok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C5287-08D8-49D5-A5C9-5D8083E2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Табухова Амина Арсеновна</cp:lastModifiedBy>
  <cp:revision>21</cp:revision>
  <cp:lastPrinted>2024-10-09T11:25:00Z</cp:lastPrinted>
  <dcterms:created xsi:type="dcterms:W3CDTF">2024-08-21T12:24:00Z</dcterms:created>
  <dcterms:modified xsi:type="dcterms:W3CDTF">2024-10-22T06:28:00Z</dcterms:modified>
</cp:coreProperties>
</file>