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CF" w:rsidRPr="007421CF" w:rsidRDefault="007421CF" w:rsidP="007421CF">
      <w:pPr>
        <w:spacing w:before="161" w:after="161" w:line="240" w:lineRule="auto"/>
        <w:outlineLvl w:val="0"/>
        <w:rPr>
          <w:rFonts w:ascii="Conv_PFDINTEXTCONDPRO-MEDIUM" w:eastAsia="Times New Roman" w:hAnsi="Conv_PFDINTEXTCONDPRO-MEDIUM" w:cs="Arial"/>
          <w:color w:val="405965"/>
          <w:kern w:val="36"/>
          <w:sz w:val="48"/>
          <w:szCs w:val="48"/>
          <w:lang w:eastAsia="ru-RU"/>
        </w:rPr>
      </w:pPr>
      <w:bookmarkStart w:id="0" w:name="_GoBack"/>
      <w:r w:rsidRPr="007421CF">
        <w:rPr>
          <w:rFonts w:ascii="Conv_PFDINTEXTCONDPRO-MEDIUM" w:eastAsia="Times New Roman" w:hAnsi="Conv_PFDINTEXTCONDPRO-MEDIUM" w:cs="Arial"/>
          <w:color w:val="405965"/>
          <w:kern w:val="36"/>
          <w:sz w:val="48"/>
          <w:szCs w:val="48"/>
          <w:lang w:eastAsia="ru-RU"/>
        </w:rPr>
        <w:t>С 2026 года единым документом о постановке на учет в налоговом органе станет выписка</w:t>
      </w:r>
    </w:p>
    <w:bookmarkEnd w:id="0"/>
    <w:p w:rsidR="007421CF" w:rsidRPr="007421CF" w:rsidRDefault="007421CF" w:rsidP="007421C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С 1 января 2026 года свидетельство о постановке на учет в налоговом органе упраздняется. Для физических лиц подтверждать постановку на учет будет выписка из ЕГРН (Единого государственного реестра налогоплательщиков). Но выданные ранее свидетельства менять не придется, они сохраняют свою силу.</w:t>
      </w:r>
    </w:p>
    <w:p w:rsidR="007421CF" w:rsidRPr="007421CF" w:rsidRDefault="007421CF" w:rsidP="00742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Электронная выписка из ЕГРН содержит данные о фамилии, имени, отчестве, дате рождения идентифицируемого лица и ИНН. Она подписывается усиленной квалифицированной электронной подписью и равнозначна выписке на бумаге, подписанной собственноручной подписью должностного лица и заверенной печатью налогового органа.</w:t>
      </w:r>
    </w:p>
    <w:p w:rsidR="007421CF" w:rsidRPr="007421CF" w:rsidRDefault="007421CF" w:rsidP="00742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Упраздняются также уведомления о постановке на учет или снятии с учета, направляемые организациям, индивидуальным предпринимателям и физическим лицам.</w:t>
      </w:r>
    </w:p>
    <w:p w:rsidR="007421CF" w:rsidRPr="007421CF" w:rsidRDefault="007421CF" w:rsidP="007421C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 xml:space="preserve">Наряду с выпиской из ЕГРН постановку на учет или снятие с учета в налоговом органе будут подтверждать выписка из ЕГРЮЛ (Единого государственного реестра юридических лиц), выписка из государственного реестра аккредитованных филиалов, представительств иностранных </w:t>
      </w:r>
      <w:proofErr w:type="spellStart"/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юрлиц</w:t>
      </w:r>
      <w:proofErr w:type="spellEnd"/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 xml:space="preserve"> и выписка из ЕГРИП (Единого государственного реестра индивидуальных предпринимателей).</w:t>
      </w:r>
    </w:p>
    <w:p w:rsidR="007421CF" w:rsidRPr="007421CF" w:rsidRDefault="007421CF" w:rsidP="007421CF">
      <w:pPr>
        <w:shd w:val="clear" w:color="auto" w:fill="FFFFFF"/>
        <w:spacing w:after="100" w:line="240" w:lineRule="auto"/>
        <w:rPr>
          <w:rFonts w:ascii="Arial" w:eastAsia="Times New Roman" w:hAnsi="Arial" w:cs="Arial"/>
          <w:color w:val="405965"/>
          <w:sz w:val="24"/>
          <w:szCs w:val="24"/>
          <w:lang w:eastAsia="ru-RU"/>
        </w:rPr>
      </w:pPr>
      <w:r w:rsidRPr="007421CF">
        <w:rPr>
          <w:rFonts w:ascii="Arial" w:eastAsia="Times New Roman" w:hAnsi="Arial" w:cs="Arial"/>
          <w:color w:val="405965"/>
          <w:sz w:val="24"/>
          <w:szCs w:val="24"/>
          <w:lang w:eastAsia="ru-RU"/>
        </w:rPr>
        <w:t>По итогам процедур постановки на учет или снятия с учета в налоговом органе, начатых до 1 января 2026 года и не законченных по состоянию на эту дату, вместо свидетельств и уведомлений будут выдаваться выписки.</w:t>
      </w:r>
    </w:p>
    <w:p w:rsidR="006578EA" w:rsidRDefault="006578EA"/>
    <w:sectPr w:rsidR="00657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v_PFDINTEXTCONDPRO-MEDIUM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1CF"/>
    <w:rsid w:val="006578EA"/>
    <w:rsid w:val="0074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1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1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21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21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4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1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15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77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2637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75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6368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1198</Characters>
  <Application>Microsoft Office Word</Application>
  <DocSecurity>0</DocSecurity>
  <Lines>9</Lines>
  <Paragraphs>2</Paragraphs>
  <ScaleCrop>false</ScaleCrop>
  <Company>SPecialiST RePack</Company>
  <LinksUpToDate>false</LinksUpToDate>
  <CharactersWithSpaces>1406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LERA</dc:creator>
  <cp:lastModifiedBy>LERA</cp:lastModifiedBy>
  <cp:revision>1</cp:revision>
  <dcterms:created xsi:type="dcterms:W3CDTF">2025-12-15T09:10:00Z</dcterms:created>
  <dcterms:modified xsi:type="dcterms:W3CDTF">2025-12-15T09:10:00Z</dcterms:modified>
</cp:coreProperties>
</file>