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C0" w:rsidRDefault="005049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Ветераны СВО из Кабардино-Балкарской Республики </w:t>
      </w:r>
      <w:r w:rsidR="009F3F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проходят лечение в Центрах реабилитации Социального фонда России</w:t>
      </w:r>
    </w:p>
    <w:p w:rsidR="00084FC0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55F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 1 января 2025 года Отделение СФР по Кабардино-Балкарской Республике направляет демобилизованных участников СВО на медицинскую реабилитацию и санаторно-курортное лечение в Реабилитационные центры Социального фонда России. Участники </w:t>
      </w:r>
      <w:r w:rsidR="006112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специальной военной операции</w:t>
      </w:r>
      <w:r w:rsidR="00055F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со званием Героя России или инвалидностью </w:t>
      </w:r>
      <w:r w:rsidR="005E29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055F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группы получают аналогичные услуги вне очереди. </w:t>
      </w:r>
    </w:p>
    <w:p w:rsidR="00084FC0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B3B" w:rsidRPr="00D06D22" w:rsidRDefault="002D32DF" w:rsidP="00666F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55F3C">
        <w:rPr>
          <w:rFonts w:ascii="Times New Roman" w:eastAsia="Times New Roman" w:hAnsi="Times New Roman" w:cs="Times New Roman"/>
          <w:sz w:val="24"/>
          <w:szCs w:val="24"/>
        </w:rPr>
        <w:t xml:space="preserve">Демобилизованные участники СВО </w:t>
      </w:r>
      <w:r w:rsidR="00666F01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055F3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выбрать</w:t>
      </w:r>
      <w:r w:rsidR="00841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E">
        <w:rPr>
          <w:rFonts w:ascii="Times New Roman" w:eastAsia="Times New Roman" w:hAnsi="Times New Roman" w:cs="Times New Roman"/>
          <w:sz w:val="24"/>
          <w:szCs w:val="24"/>
        </w:rPr>
        <w:t xml:space="preserve">один из 12 </w:t>
      </w:r>
      <w:r w:rsidR="00841F7C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="0050779E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841F7C">
        <w:rPr>
          <w:rFonts w:ascii="Times New Roman" w:eastAsia="Times New Roman" w:hAnsi="Times New Roman" w:cs="Times New Roman"/>
          <w:sz w:val="24"/>
          <w:szCs w:val="24"/>
        </w:rPr>
        <w:t xml:space="preserve"> реабилитации</w:t>
      </w:r>
      <w:r w:rsidR="00611282">
        <w:rPr>
          <w:rFonts w:ascii="Times New Roman" w:eastAsia="Times New Roman" w:hAnsi="Times New Roman" w:cs="Times New Roman"/>
          <w:sz w:val="24"/>
          <w:szCs w:val="24"/>
        </w:rPr>
        <w:t xml:space="preserve"> (ЦР)</w:t>
      </w:r>
      <w:r w:rsidR="00055F3C">
        <w:rPr>
          <w:rFonts w:ascii="Times New Roman" w:eastAsia="Times New Roman" w:hAnsi="Times New Roman" w:cs="Times New Roman"/>
          <w:sz w:val="24"/>
          <w:szCs w:val="24"/>
        </w:rPr>
        <w:t xml:space="preserve">, в которых хотели бы </w:t>
      </w:r>
      <w:r w:rsidR="0061128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="006835C3">
        <w:rPr>
          <w:rFonts w:ascii="Times New Roman" w:eastAsia="Times New Roman" w:hAnsi="Times New Roman" w:cs="Times New Roman"/>
          <w:sz w:val="24"/>
          <w:szCs w:val="24"/>
        </w:rPr>
        <w:t xml:space="preserve"> медицинское обсл</w:t>
      </w:r>
      <w:r w:rsidR="00055F3C">
        <w:rPr>
          <w:rFonts w:ascii="Times New Roman" w:eastAsia="Times New Roman" w:hAnsi="Times New Roman" w:cs="Times New Roman"/>
          <w:sz w:val="24"/>
          <w:szCs w:val="24"/>
        </w:rPr>
        <w:t>едование и лечение</w:t>
      </w:r>
      <w:r w:rsidR="006835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779E">
        <w:rPr>
          <w:rFonts w:ascii="Times New Roman" w:eastAsia="Times New Roman" w:hAnsi="Times New Roman" w:cs="Times New Roman"/>
          <w:sz w:val="24"/>
          <w:szCs w:val="24"/>
        </w:rPr>
        <w:t xml:space="preserve">Учреждения здравоохранения </w:t>
      </w:r>
      <w:r w:rsidR="00666F01">
        <w:rPr>
          <w:rFonts w:ascii="Times New Roman" w:eastAsia="Times New Roman" w:hAnsi="Times New Roman" w:cs="Times New Roman"/>
          <w:sz w:val="24"/>
          <w:szCs w:val="24"/>
        </w:rPr>
        <w:t xml:space="preserve">оснащены высокотехнологичным оборудованием и </w:t>
      </w:r>
      <w:r w:rsidR="0050779E">
        <w:rPr>
          <w:rFonts w:ascii="Times New Roman" w:eastAsia="Times New Roman" w:hAnsi="Times New Roman" w:cs="Times New Roman"/>
          <w:sz w:val="24"/>
          <w:szCs w:val="24"/>
        </w:rPr>
        <w:t>имеют разную специализацию восстановления здоровья</w:t>
      </w:r>
      <w:r w:rsidR="00666F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7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концепция лечения, применяемая врачами, помогает восстановить здоровье </w:t>
      </w:r>
      <w:r w:rsidR="00A67B3B">
        <w:rPr>
          <w:rFonts w:ascii="Times New Roman" w:eastAsia="Times New Roman" w:hAnsi="Times New Roman" w:cs="Times New Roman"/>
          <w:sz w:val="24"/>
          <w:szCs w:val="24"/>
        </w:rPr>
        <w:t>бойцов, проходивших службу в зоне специальной военной операции.</w:t>
      </w:r>
    </w:p>
    <w:p w:rsidR="0050779E" w:rsidRDefault="005077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0AA4" w:rsidRDefault="002D32DF" w:rsidP="002946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D0AA4">
        <w:rPr>
          <w:rFonts w:ascii="Times New Roman" w:hAnsi="Times New Roman" w:cs="Times New Roman"/>
          <w:sz w:val="24"/>
          <w:szCs w:val="24"/>
        </w:rPr>
        <w:t>Продолжительность санаторно-курортного лечения состав</w:t>
      </w:r>
      <w:r w:rsidR="00841F7C">
        <w:rPr>
          <w:rFonts w:ascii="Times New Roman" w:hAnsi="Times New Roman" w:cs="Times New Roman"/>
          <w:sz w:val="24"/>
          <w:szCs w:val="24"/>
        </w:rPr>
        <w:t>ляет</w:t>
      </w:r>
      <w:r w:rsidR="006D0AA4">
        <w:rPr>
          <w:rFonts w:ascii="Times New Roman" w:hAnsi="Times New Roman" w:cs="Times New Roman"/>
          <w:sz w:val="24"/>
          <w:szCs w:val="24"/>
        </w:rPr>
        <w:t xml:space="preserve"> 21 день. Длительность медицинской реабилитации в Центрах</w:t>
      </w:r>
      <w:r w:rsidR="00666F01">
        <w:rPr>
          <w:rFonts w:ascii="Times New Roman" w:hAnsi="Times New Roman" w:cs="Times New Roman"/>
          <w:sz w:val="24"/>
          <w:szCs w:val="24"/>
        </w:rPr>
        <w:t xml:space="preserve"> зависит от медицинских показаний</w:t>
      </w:r>
      <w:r w:rsidR="006D0AA4">
        <w:rPr>
          <w:rFonts w:ascii="Times New Roman" w:hAnsi="Times New Roman" w:cs="Times New Roman"/>
          <w:sz w:val="24"/>
          <w:szCs w:val="24"/>
        </w:rPr>
        <w:t xml:space="preserve">. В рамках социальной помощи также предоставляется компенсация проезда к месту лечения и обратно на одном из видов транспорта: </w:t>
      </w:r>
      <w:proofErr w:type="gramStart"/>
      <w:r w:rsidR="006D0AA4">
        <w:rPr>
          <w:rFonts w:ascii="Times New Roman" w:hAnsi="Times New Roman" w:cs="Times New Roman"/>
          <w:sz w:val="24"/>
          <w:szCs w:val="24"/>
        </w:rPr>
        <w:t>железнодорожный</w:t>
      </w:r>
      <w:proofErr w:type="gramEnd"/>
      <w:r w:rsidR="006D0AA4">
        <w:rPr>
          <w:rFonts w:ascii="Times New Roman" w:hAnsi="Times New Roman" w:cs="Times New Roman"/>
          <w:sz w:val="24"/>
          <w:szCs w:val="24"/>
        </w:rPr>
        <w:t xml:space="preserve">, морской, автомобильный, воздушный. </w:t>
      </w:r>
      <w:r w:rsidR="006D0AA4" w:rsidRPr="00B96531">
        <w:rPr>
          <w:rFonts w:ascii="Times New Roman" w:hAnsi="Times New Roman" w:cs="Times New Roman"/>
          <w:sz w:val="24"/>
          <w:szCs w:val="24"/>
        </w:rPr>
        <w:t>Для возмещения расходов на дорогу ветерану необходимо подать заявление и приложить к нему документы, подтверждающие проезд.</w:t>
      </w:r>
    </w:p>
    <w:p w:rsidR="006D0AA4" w:rsidRDefault="006D0AA4" w:rsidP="006D0AA4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6F01" w:rsidRDefault="006D0AA4" w:rsidP="006D0AA4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Подать заявление на лечение в центрах реабилитации можно </w:t>
      </w:r>
      <w:r w:rsidR="00666F01">
        <w:rPr>
          <w:rFonts w:ascii="Times New Roman" w:hAnsi="Times New Roman" w:cs="Times New Roman"/>
          <w:sz w:val="24"/>
          <w:szCs w:val="24"/>
        </w:rPr>
        <w:t xml:space="preserve">в личном кабинете на портале </w:t>
      </w:r>
      <w:proofErr w:type="spellStart"/>
      <w:r w:rsidR="00666F0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666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любой клиентской службе Отделения СФР по Кабардино-Балкарской Республике или в МФЦ. К заявлению необходимо приложить </w:t>
      </w:r>
      <w:r w:rsidRPr="00E32D6C">
        <w:rPr>
          <w:rFonts w:ascii="Times New Roman" w:hAnsi="Times New Roman" w:cs="Times New Roman"/>
          <w:sz w:val="24"/>
          <w:szCs w:val="24"/>
        </w:rPr>
        <w:t>медицинские документы, подтверждающие наличие показаний к прохождению лечения или реабилитации и отсутствие противопоказаний</w:t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Решение будет принято в течение двух рабочих дней. Далее, в течение одного рабочего дня, заявитель будет проинформирован о результатах</w:t>
      </w:r>
      <w:r w:rsidR="00666F01">
        <w:rPr>
          <w:rFonts w:ascii="Times New Roman" w:hAnsi="Times New Roman" w:cs="Times New Roman"/>
          <w:sz w:val="24"/>
          <w:szCs w:val="24"/>
        </w:rPr>
        <w:t>.</w:t>
      </w:r>
    </w:p>
    <w:p w:rsidR="00666F01" w:rsidRDefault="00666F01" w:rsidP="006D0AA4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6DA7" w:rsidRPr="00416DA7" w:rsidRDefault="005E2939" w:rsidP="00416DA7">
      <w:pPr>
        <w:pStyle w:val="af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Региональное Отделение фонда</w:t>
      </w:r>
      <w:r w:rsidR="00416DA7" w:rsidRPr="00416DA7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персональное сопровождение каждого участника специальной военной операции на протяжении всего процесса лечения и реабилитации, а также компенсирует расходы на проезд до реабилитационного центра и обратно.</w:t>
      </w:r>
      <w:r w:rsidR="00416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DA7" w:rsidRPr="00416DA7">
        <w:rPr>
          <w:rFonts w:ascii="Times New Roman" w:eastAsia="Times New Roman" w:hAnsi="Times New Roman" w:cs="Times New Roman"/>
          <w:sz w:val="24"/>
          <w:szCs w:val="24"/>
        </w:rPr>
        <w:lastRenderedPageBreak/>
        <w:t>Для возмещения расходов на дорогу ветерану потребуется подать заявление и приложить к нему документы, подтверждающие проезд на любом виде транспорта. </w:t>
      </w:r>
    </w:p>
    <w:p w:rsidR="00666F01" w:rsidRDefault="00666F01" w:rsidP="00755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F01" w:rsidRDefault="00755BD1" w:rsidP="00666F01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F01">
        <w:rPr>
          <w:rFonts w:ascii="Times New Roman" w:hAnsi="Times New Roman" w:cs="Times New Roman"/>
          <w:sz w:val="24"/>
          <w:szCs w:val="24"/>
        </w:rPr>
        <w:t>«</w:t>
      </w:r>
      <w:r w:rsidR="00666F01" w:rsidRPr="00DB6BA0">
        <w:rPr>
          <w:rFonts w:ascii="Times New Roman" w:eastAsia="Times New Roman" w:hAnsi="Times New Roman" w:cs="Times New Roman"/>
          <w:sz w:val="24"/>
          <w:szCs w:val="24"/>
        </w:rPr>
        <w:t>Мы всегда на связи с нашими подопечными. Особенно нас радует обратная связь. Наши ветераны после возвращения созваниваются с нами, делятся впечатлениями и благодарят за предоставленные путевки, изъявляют желание вернуться снова. Мы этому очень рады. Их положительные впечатлени</w:t>
      </w:r>
      <w:r w:rsidR="005E293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66F01" w:rsidRPr="00DB6BA0">
        <w:rPr>
          <w:rFonts w:ascii="Times New Roman" w:eastAsia="Times New Roman" w:hAnsi="Times New Roman" w:cs="Times New Roman"/>
          <w:sz w:val="24"/>
          <w:szCs w:val="24"/>
        </w:rPr>
        <w:t xml:space="preserve"> и улучшение самочувствия </w:t>
      </w:r>
      <w:r w:rsidR="005E2939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666F01" w:rsidRPr="00DB6BA0">
        <w:rPr>
          <w:rFonts w:ascii="Times New Roman" w:eastAsia="Times New Roman" w:hAnsi="Times New Roman" w:cs="Times New Roman"/>
          <w:sz w:val="24"/>
          <w:szCs w:val="24"/>
        </w:rPr>
        <w:t xml:space="preserve"> главная для нас ценность</w:t>
      </w:r>
      <w:r w:rsidR="00666F01">
        <w:rPr>
          <w:rFonts w:ascii="Times New Roman" w:hAnsi="Times New Roman" w:cs="Times New Roman"/>
          <w:sz w:val="24"/>
          <w:szCs w:val="24"/>
        </w:rPr>
        <w:t xml:space="preserve">» </w:t>
      </w:r>
      <w:r w:rsidR="005E2939">
        <w:rPr>
          <w:rFonts w:ascii="Times New Roman" w:hAnsi="Times New Roman" w:cs="Times New Roman"/>
          <w:sz w:val="24"/>
          <w:szCs w:val="24"/>
        </w:rPr>
        <w:t>—</w:t>
      </w:r>
      <w:r w:rsidR="00666F01">
        <w:rPr>
          <w:rFonts w:ascii="Times New Roman" w:hAnsi="Times New Roman" w:cs="Times New Roman"/>
          <w:sz w:val="24"/>
          <w:szCs w:val="24"/>
        </w:rPr>
        <w:t xml:space="preserve"> отметил управляющий Отделением СФР по Кабардино-Балкарской Республике </w:t>
      </w:r>
      <w:r w:rsidR="00666F01" w:rsidRPr="006D0AA4">
        <w:rPr>
          <w:rFonts w:ascii="Times New Roman" w:hAnsi="Times New Roman" w:cs="Times New Roman"/>
          <w:b/>
          <w:sz w:val="24"/>
          <w:szCs w:val="24"/>
        </w:rPr>
        <w:t>Николай Баков</w:t>
      </w:r>
      <w:r w:rsidR="00666F0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55BD1" w:rsidRDefault="00755BD1" w:rsidP="00755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Pr="00755BD1" w:rsidRDefault="00755BD1" w:rsidP="00755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начала года для прохождения бесплатного санаторно-курортного лечения и реабилитации ветераны были  направлены в ЦР «Волга»,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Волгорградский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Вольгинский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«Вятские увалы», «Кристалл», «Тинаки». </w:t>
      </w:r>
      <w:r w:rsidRPr="00755BD1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 полным перечнем центров реабилитации, их профилем и видами лечения можно на сайте СФР </w:t>
      </w:r>
      <w:hyperlink r:id="rId8" w:history="1">
        <w:r>
          <w:rPr>
            <w:rFonts w:ascii="Times New Roman" w:eastAsia="Times New Roman" w:hAnsi="Times New Roman" w:cs="Times New Roman"/>
            <w:sz w:val="24"/>
            <w:szCs w:val="24"/>
          </w:rPr>
          <w:t>в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разделе «О Фонде» во вкладке «Центры реабилитации»</w:t>
      </w:r>
      <w:r w:rsidRPr="00755BD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0AA4" w:rsidRPr="00416DA7" w:rsidRDefault="006D0AA4" w:rsidP="00416DA7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AA4" w:rsidRPr="00E32D6C" w:rsidRDefault="006D0AA4" w:rsidP="006D0AA4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более подробной консультацией можно </w:t>
      </w:r>
      <w:r w:rsidRPr="00B96531">
        <w:rPr>
          <w:rFonts w:ascii="Times New Roman" w:hAnsi="Times New Roman" w:cs="Times New Roman"/>
          <w:sz w:val="24"/>
          <w:szCs w:val="24"/>
        </w:rPr>
        <w:t xml:space="preserve">обратиться к специалистам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531">
        <w:rPr>
          <w:rFonts w:ascii="Times New Roman" w:hAnsi="Times New Roman" w:cs="Times New Roman"/>
          <w:sz w:val="24"/>
          <w:szCs w:val="24"/>
        </w:rPr>
        <w:t>контакт-центра, позвонив по номеру: 8-800-</w:t>
      </w:r>
      <w:r>
        <w:rPr>
          <w:rFonts w:ascii="Times New Roman" w:hAnsi="Times New Roman" w:cs="Times New Roman"/>
          <w:sz w:val="24"/>
          <w:szCs w:val="24"/>
        </w:rPr>
        <w:t>1-00000-1</w:t>
      </w:r>
      <w:r w:rsidRPr="00B96531">
        <w:rPr>
          <w:rFonts w:ascii="Times New Roman" w:hAnsi="Times New Roman" w:cs="Times New Roman"/>
          <w:sz w:val="24"/>
          <w:szCs w:val="24"/>
        </w:rPr>
        <w:t xml:space="preserve"> пн.-чт.: с 9.00 до 18.00, пт.: с 9.00 до 16.45 (звонок бесплатный).</w:t>
      </w:r>
    </w:p>
    <w:p w:rsidR="00084FC0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аккаунтах Отделения СФР по Кабардино-Балкарской Республике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ВК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https://vk.com/sfrpokbr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ТГ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https://t.me/sfr_po_kbr_07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6DA7" w:rsidRDefault="002D32DF" w:rsidP="005E29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https://ok.ru/group/70000002358769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Материал подготовлен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Пресс-службой Отделения СФР по КБР </w:t>
      </w:r>
    </w:p>
    <w:p w:rsidR="00084FC0" w:rsidRPr="009F3FCF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9F3F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Email: </w:t>
      </w:r>
      <w:hyperlink r:id="rId12">
        <w:r w:rsidRPr="009F3FCF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sfrkbr@07.sfr.gov.ru</w:t>
        </w:r>
      </w:hyperlink>
    </w:p>
    <w:p w:rsidR="009E06F9" w:rsidRDefault="009E06F9" w:rsidP="00416D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9E06F9">
      <w:headerReference w:type="default" r:id="rId13"/>
      <w:pgSz w:w="11906" w:h="16838"/>
      <w:pgMar w:top="567" w:right="849" w:bottom="851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C4" w:rsidRDefault="00AC75C4">
      <w:pPr>
        <w:spacing w:after="0" w:line="240" w:lineRule="auto"/>
      </w:pPr>
      <w:r>
        <w:separator/>
      </w:r>
    </w:p>
  </w:endnote>
  <w:endnote w:type="continuationSeparator" w:id="0">
    <w:p w:rsidR="00AC75C4" w:rsidRDefault="00AC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C4" w:rsidRDefault="00AC75C4">
      <w:pPr>
        <w:spacing w:after="0" w:line="240" w:lineRule="auto"/>
      </w:pPr>
      <w:r>
        <w:separator/>
      </w:r>
    </w:p>
  </w:footnote>
  <w:footnote w:type="continuationSeparator" w:id="0">
    <w:p w:rsidR="00AC75C4" w:rsidRDefault="00AC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C0" w:rsidRDefault="002D32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>
          <wp:extent cx="644382" cy="60325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4FC0" w:rsidRDefault="002D32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Отделение Социального фонда России по Кабардино-Балкарской Республике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4FC0"/>
    <w:rsid w:val="000224AE"/>
    <w:rsid w:val="00055F3C"/>
    <w:rsid w:val="00084FC0"/>
    <w:rsid w:val="0029461B"/>
    <w:rsid w:val="002D32DF"/>
    <w:rsid w:val="003A5738"/>
    <w:rsid w:val="00416DA7"/>
    <w:rsid w:val="004446DF"/>
    <w:rsid w:val="0049651F"/>
    <w:rsid w:val="00504954"/>
    <w:rsid w:val="0050779E"/>
    <w:rsid w:val="005E2939"/>
    <w:rsid w:val="00611282"/>
    <w:rsid w:val="00621E73"/>
    <w:rsid w:val="00666F01"/>
    <w:rsid w:val="006835C3"/>
    <w:rsid w:val="006D0AA4"/>
    <w:rsid w:val="00755BD1"/>
    <w:rsid w:val="00841F7C"/>
    <w:rsid w:val="009E06F9"/>
    <w:rsid w:val="009F3FCF"/>
    <w:rsid w:val="00A67B3B"/>
    <w:rsid w:val="00AC742B"/>
    <w:rsid w:val="00AC75C4"/>
    <w:rsid w:val="00D06D22"/>
    <w:rsid w:val="00D27D18"/>
    <w:rsid w:val="00D34035"/>
    <w:rsid w:val="00D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aliases w:val="Стиль мой,Обычный (Web),Обычный (Web) обычный,Обычный (веб)1"/>
    <w:basedOn w:val="a"/>
    <w:link w:val="a6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7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58F0"/>
  </w:style>
  <w:style w:type="paragraph" w:styleId="ac">
    <w:name w:val="footer"/>
    <w:basedOn w:val="a"/>
    <w:link w:val="ad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uiPriority w:val="22"/>
    <w:qFormat/>
    <w:rsid w:val="00A8400C"/>
    <w:rPr>
      <w:b/>
      <w:bCs/>
    </w:rPr>
  </w:style>
  <w:style w:type="paragraph" w:styleId="af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 Spacing"/>
    <w:uiPriority w:val="1"/>
    <w:qFormat/>
    <w:rsid w:val="001276C0"/>
    <w:pPr>
      <w:spacing w:after="0" w:line="240" w:lineRule="auto"/>
    </w:pPr>
  </w:style>
  <w:style w:type="character" w:styleId="af1">
    <w:name w:val="Emphasis"/>
    <w:basedOn w:val="a0"/>
    <w:uiPriority w:val="20"/>
    <w:qFormat/>
    <w:rsid w:val="00436E07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Обычный (веб) Знак"/>
    <w:aliases w:val="Стиль мой Знак,Обычный (Web) Знак,Обычный (Web) обычный Знак,Обычный (веб)1 Знак"/>
    <w:link w:val="a5"/>
    <w:uiPriority w:val="99"/>
    <w:locked/>
    <w:rsid w:val="00D3403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aliases w:val="Стиль мой,Обычный (Web),Обычный (Web) обычный,Обычный (веб)1"/>
    <w:basedOn w:val="a"/>
    <w:link w:val="a6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7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58F0"/>
  </w:style>
  <w:style w:type="paragraph" w:styleId="ac">
    <w:name w:val="footer"/>
    <w:basedOn w:val="a"/>
    <w:link w:val="ad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uiPriority w:val="22"/>
    <w:qFormat/>
    <w:rsid w:val="00A8400C"/>
    <w:rPr>
      <w:b/>
      <w:bCs/>
    </w:rPr>
  </w:style>
  <w:style w:type="paragraph" w:styleId="af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 Spacing"/>
    <w:uiPriority w:val="1"/>
    <w:qFormat/>
    <w:rsid w:val="001276C0"/>
    <w:pPr>
      <w:spacing w:after="0" w:line="240" w:lineRule="auto"/>
    </w:pPr>
  </w:style>
  <w:style w:type="character" w:styleId="af1">
    <w:name w:val="Emphasis"/>
    <w:basedOn w:val="a0"/>
    <w:uiPriority w:val="20"/>
    <w:qFormat/>
    <w:rsid w:val="00436E07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Обычный (веб) Знак"/>
    <w:aliases w:val="Стиль мой Знак,Обычный (Web) Знак,Обычный (Web) обычный Знак,Обычный (веб)1 Знак"/>
    <w:link w:val="a5"/>
    <w:uiPriority w:val="99"/>
    <w:locked/>
    <w:rsid w:val="00D340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about/rehabilitation_centers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aLXpKg0UiGU6xOOoBpEjGC7bg==">CgMxLjAyCGguZ2pkZ3hzOAByITFILW9OblhfQ2I1WmxoTkVGR0thYjRINzMwbTlLek5YaA==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2025-06-24T13:55:00Z</cp:lastPrinted>
  <dcterms:created xsi:type="dcterms:W3CDTF">2025-07-02T07:19:00Z</dcterms:created>
  <dcterms:modified xsi:type="dcterms:W3CDTF">2025-07-02T07:19:00Z</dcterms:modified>
</cp:coreProperties>
</file>