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BD" w:rsidRDefault="00C30EBD" w:rsidP="00C30E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1C3E72" wp14:editId="3F948E81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0</w:t>
      </w:r>
      <w:r w:rsidR="00E7515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.07.2025г.</w:t>
      </w:r>
    </w:p>
    <w:p w:rsidR="00101624" w:rsidRPr="002618B1" w:rsidRDefault="002618B1" w:rsidP="00261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18B1">
        <w:rPr>
          <w:rFonts w:ascii="Times New Roman" w:hAnsi="Times New Roman" w:cs="Times New Roman"/>
          <w:b/>
          <w:sz w:val="28"/>
          <w:szCs w:val="28"/>
        </w:rPr>
        <w:t>Ц</w:t>
      </w:r>
      <w:r w:rsidR="00101624" w:rsidRPr="002618B1">
        <w:rPr>
          <w:rFonts w:ascii="Times New Roman" w:hAnsi="Times New Roman" w:cs="Times New Roman"/>
          <w:b/>
          <w:sz w:val="28"/>
          <w:szCs w:val="28"/>
        </w:rPr>
        <w:t>ифровизация</w:t>
      </w:r>
      <w:proofErr w:type="spellEnd"/>
      <w:r w:rsidR="00101624" w:rsidRPr="00261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18B1">
        <w:rPr>
          <w:rFonts w:ascii="Times New Roman" w:hAnsi="Times New Roman" w:cs="Times New Roman"/>
          <w:b/>
          <w:sz w:val="28"/>
          <w:szCs w:val="28"/>
        </w:rPr>
        <w:t>реестра недвижимости: промежуточные итоги</w:t>
      </w:r>
    </w:p>
    <w:p w:rsidR="00D34A47" w:rsidRPr="00D34A47" w:rsidRDefault="00D34A47" w:rsidP="00D34A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A47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D34A47">
        <w:rPr>
          <w:rFonts w:ascii="Times New Roman" w:hAnsi="Times New Roman" w:cs="Times New Roman"/>
          <w:sz w:val="28"/>
          <w:szCs w:val="28"/>
        </w:rPr>
        <w:t xml:space="preserve"> становится неотъемлемой частью многих процессов и реестр недвижимости не исключ</w:t>
      </w:r>
      <w:bookmarkStart w:id="0" w:name="_GoBack"/>
      <w:bookmarkEnd w:id="0"/>
      <w:r w:rsidRPr="00D34A47">
        <w:rPr>
          <w:rFonts w:ascii="Times New Roman" w:hAnsi="Times New Roman" w:cs="Times New Roman"/>
          <w:sz w:val="28"/>
          <w:szCs w:val="28"/>
        </w:rPr>
        <w:t>ение. Филиал ППК "Роскадастр" по Кабардино-Балкарской Республике завершил оцифровку кадастровых дел. Сейчас в филиале идет процесс перевода в электронный формат землеустроительной документации и дел правоустанавливающих документов.</w:t>
      </w:r>
    </w:p>
    <w:p w:rsidR="00D34A47" w:rsidRPr="00D34A47" w:rsidRDefault="00D34A47" w:rsidP="00D34A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A47">
        <w:rPr>
          <w:rFonts w:ascii="Times New Roman" w:hAnsi="Times New Roman" w:cs="Times New Roman"/>
          <w:sz w:val="28"/>
          <w:szCs w:val="28"/>
        </w:rPr>
        <w:t>Цифровой архив упрощает обработку и доступ к информации. Это сокращает время при получении сведений о недвижимости и улучшает качество обслуживания заявителей.</w:t>
      </w:r>
    </w:p>
    <w:p w:rsidR="00D34A47" w:rsidRPr="00D34A47" w:rsidRDefault="00D34A47" w:rsidP="00D34A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A47">
        <w:rPr>
          <w:rFonts w:ascii="Times New Roman" w:hAnsi="Times New Roman" w:cs="Times New Roman"/>
          <w:sz w:val="28"/>
          <w:szCs w:val="28"/>
        </w:rPr>
        <w:t xml:space="preserve">На данный момент оцифровка кадастровых дела завершена, 96% землеустроительных дел и порядка 52% дел правоустанавливающих документов переведены в цифровой формат. Работы завершатся к концу 2029 года. По словам исполняющей обязанности директора филиала ППК "Роскадастр" </w:t>
      </w:r>
      <w:r w:rsidRPr="00864F77">
        <w:rPr>
          <w:rFonts w:ascii="Times New Roman" w:hAnsi="Times New Roman" w:cs="Times New Roman"/>
          <w:b/>
          <w:sz w:val="28"/>
          <w:szCs w:val="28"/>
        </w:rPr>
        <w:t xml:space="preserve">Юлии </w:t>
      </w:r>
      <w:proofErr w:type="spellStart"/>
      <w:r w:rsidRPr="00864F77">
        <w:rPr>
          <w:rFonts w:ascii="Times New Roman" w:hAnsi="Times New Roman" w:cs="Times New Roman"/>
          <w:b/>
          <w:sz w:val="28"/>
          <w:szCs w:val="28"/>
        </w:rPr>
        <w:t>Лигидовой</w:t>
      </w:r>
      <w:proofErr w:type="spellEnd"/>
      <w:r w:rsidR="00864F77" w:rsidRPr="00864F77">
        <w:rPr>
          <w:rFonts w:ascii="Times New Roman" w:hAnsi="Times New Roman" w:cs="Times New Roman"/>
          <w:sz w:val="28"/>
          <w:szCs w:val="28"/>
        </w:rPr>
        <w:t>,</w:t>
      </w:r>
      <w:r w:rsidRPr="00D34A47">
        <w:rPr>
          <w:rFonts w:ascii="Times New Roman" w:hAnsi="Times New Roman" w:cs="Times New Roman"/>
          <w:sz w:val="28"/>
          <w:szCs w:val="28"/>
        </w:rPr>
        <w:t xml:space="preserve"> это позволит оптимизировать рабочие процессы, повысить качество предоставляемых государственных услуг и улучшит взаимодействие с заявителями.</w:t>
      </w:r>
    </w:p>
    <w:p w:rsidR="004E5395" w:rsidRDefault="00D34A47" w:rsidP="00D34A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A47">
        <w:rPr>
          <w:rFonts w:ascii="Times New Roman" w:hAnsi="Times New Roman" w:cs="Times New Roman"/>
          <w:sz w:val="28"/>
          <w:szCs w:val="28"/>
        </w:rPr>
        <w:t>Также электронный архив обеспечивает высокий уровень безопасности данных. Физические документы можно потерять, повредить или уничтожить, а электронные данные легче поддаются защите и резервному копированию</w:t>
      </w:r>
      <w:r w:rsidR="004E5395">
        <w:rPr>
          <w:rFonts w:ascii="Times New Roman" w:hAnsi="Times New Roman" w:cs="Times New Roman"/>
          <w:sz w:val="28"/>
          <w:szCs w:val="28"/>
        </w:rPr>
        <w:t>.</w:t>
      </w:r>
    </w:p>
    <w:p w:rsidR="00D34A47" w:rsidRPr="00D34A47" w:rsidRDefault="00D34A47" w:rsidP="00D34A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A47">
        <w:rPr>
          <w:rFonts w:ascii="Times New Roman" w:hAnsi="Times New Roman" w:cs="Times New Roman"/>
          <w:sz w:val="28"/>
          <w:szCs w:val="28"/>
        </w:rPr>
        <w:t>Цифровой архив облегчает обмен информацией между государственными органами, что упрощает административные процедуры</w:t>
      </w:r>
      <w:r w:rsidR="004E5395">
        <w:rPr>
          <w:rFonts w:ascii="Times New Roman" w:hAnsi="Times New Roman" w:cs="Times New Roman"/>
          <w:sz w:val="28"/>
          <w:szCs w:val="28"/>
        </w:rPr>
        <w:t>, сокращает сроки</w:t>
      </w:r>
      <w:r w:rsidRPr="00D34A47">
        <w:rPr>
          <w:rFonts w:ascii="Times New Roman" w:hAnsi="Times New Roman" w:cs="Times New Roman"/>
          <w:sz w:val="28"/>
          <w:szCs w:val="28"/>
        </w:rPr>
        <w:t xml:space="preserve"> и повышает прозрачность работы государственных учреждений.</w:t>
      </w:r>
    </w:p>
    <w:p w:rsidR="00A32B27" w:rsidRDefault="00D34A47" w:rsidP="00D34A47">
      <w:pPr>
        <w:ind w:firstLine="708"/>
        <w:jc w:val="both"/>
      </w:pPr>
      <w:r w:rsidRPr="00D34A47">
        <w:rPr>
          <w:rFonts w:ascii="Times New Roman" w:hAnsi="Times New Roman" w:cs="Times New Roman"/>
          <w:sz w:val="28"/>
          <w:szCs w:val="28"/>
        </w:rPr>
        <w:t xml:space="preserve">Переход на электронный архив в филиале ППК "Роскадастр" по КБР — это шаг к эффективному управлению данными. </w:t>
      </w:r>
      <w:proofErr w:type="spellStart"/>
      <w:r w:rsidRPr="00D34A47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D34A47">
        <w:rPr>
          <w:rFonts w:ascii="Times New Roman" w:hAnsi="Times New Roman" w:cs="Times New Roman"/>
          <w:sz w:val="28"/>
          <w:szCs w:val="28"/>
        </w:rPr>
        <w:t xml:space="preserve"> повышает уровень обслуживания заявителей и создает удобные и безопасные условия для работы с информацией. Реализация данного проекта подчеркнет важность цифровых технологий в государственной деятельности и обеспечит гражданам э</w:t>
      </w:r>
      <w:r>
        <w:rPr>
          <w:rFonts w:ascii="Times New Roman" w:hAnsi="Times New Roman" w:cs="Times New Roman"/>
          <w:sz w:val="28"/>
          <w:szCs w:val="28"/>
        </w:rPr>
        <w:t>ффективный доступ к информации.</w:t>
      </w:r>
    </w:p>
    <w:sectPr w:rsidR="00A3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24"/>
    <w:rsid w:val="00101624"/>
    <w:rsid w:val="00127C5E"/>
    <w:rsid w:val="001450D5"/>
    <w:rsid w:val="001C086E"/>
    <w:rsid w:val="002618B1"/>
    <w:rsid w:val="002B4725"/>
    <w:rsid w:val="00325FDD"/>
    <w:rsid w:val="004E5395"/>
    <w:rsid w:val="0059764C"/>
    <w:rsid w:val="00685A81"/>
    <w:rsid w:val="006F623A"/>
    <w:rsid w:val="00864F77"/>
    <w:rsid w:val="009B1383"/>
    <w:rsid w:val="00BD76D8"/>
    <w:rsid w:val="00C30EBD"/>
    <w:rsid w:val="00C81166"/>
    <w:rsid w:val="00CD5925"/>
    <w:rsid w:val="00D34A47"/>
    <w:rsid w:val="00E7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0CBD"/>
  <w15:chartTrackingRefBased/>
  <w15:docId w15:val="{5CED673A-3F28-4C74-BF67-40B15733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7</cp:revision>
  <cp:lastPrinted>2025-07-07T12:18:00Z</cp:lastPrinted>
  <dcterms:created xsi:type="dcterms:W3CDTF">2025-07-07T12:06:00Z</dcterms:created>
  <dcterms:modified xsi:type="dcterms:W3CDTF">2025-07-09T06:41:00Z</dcterms:modified>
</cp:coreProperties>
</file>