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0F" w:rsidRDefault="00F14C0F" w:rsidP="00F14C0F">
      <w:pPr>
        <w:rPr>
          <w:rFonts w:ascii="Times New Roman" w:hAnsi="Times New Roman" w:cs="Times New Roman"/>
          <w:b/>
          <w:sz w:val="28"/>
          <w:szCs w:val="28"/>
        </w:rPr>
      </w:pPr>
      <w:r w:rsidRPr="003001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7A5C329" wp14:editId="5D3CE445">
            <wp:extent cx="2563093" cy="405213"/>
            <wp:effectExtent l="0" t="0" r="8890" b="0"/>
            <wp:docPr id="1" name="Рисунок 1" descr="C:\Users\Vorokova_OV\Desktop\С рабочего стола\1\Брендбук\2025\Логотип Роскадастр\Роскадастр с крест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rokova_OV\Desktop\С рабочего стола\1\Брендбук\2025\Логотип Роскадастр\Роскадастр с крестам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005" cy="41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06.08.2025г.</w:t>
      </w:r>
    </w:p>
    <w:p w:rsidR="00697AE6" w:rsidRPr="00697AE6" w:rsidRDefault="00697AE6" w:rsidP="00697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AE6">
        <w:rPr>
          <w:rFonts w:ascii="Times New Roman" w:hAnsi="Times New Roman" w:cs="Times New Roman"/>
          <w:b/>
          <w:sz w:val="28"/>
          <w:szCs w:val="28"/>
        </w:rPr>
        <w:t>Газ до границ садового участка</w:t>
      </w:r>
      <w:r w:rsidR="00C558A5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697A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8A5">
        <w:rPr>
          <w:rFonts w:ascii="Times New Roman" w:hAnsi="Times New Roman" w:cs="Times New Roman"/>
          <w:b/>
          <w:sz w:val="28"/>
          <w:szCs w:val="28"/>
        </w:rPr>
        <w:t>в</w:t>
      </w:r>
      <w:r w:rsidRPr="00697AE6">
        <w:rPr>
          <w:rFonts w:ascii="Times New Roman" w:hAnsi="Times New Roman" w:cs="Times New Roman"/>
          <w:b/>
          <w:sz w:val="28"/>
          <w:szCs w:val="28"/>
        </w:rPr>
        <w:t>ажные нюансы для комфорта в доме на садовом участке</w:t>
      </w:r>
    </w:p>
    <w:p w:rsidR="00697AE6" w:rsidRDefault="00697AE6" w:rsidP="00697A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бесплатно провести газ до границ садового участка появилась благодаря реализации федеральной программы социальной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Pr="00DB6A1A">
        <w:rPr>
          <w:rFonts w:ascii="Times New Roman" w:hAnsi="Times New Roman" w:cs="Times New Roman"/>
          <w:sz w:val="28"/>
          <w:szCs w:val="28"/>
        </w:rPr>
        <w:t xml:space="preserve">позволяет </w:t>
      </w:r>
      <w:r>
        <w:rPr>
          <w:rFonts w:ascii="Times New Roman" w:hAnsi="Times New Roman" w:cs="Times New Roman"/>
          <w:sz w:val="28"/>
          <w:szCs w:val="28"/>
        </w:rPr>
        <w:t>садоводам</w:t>
      </w:r>
      <w:r w:rsidRPr="00DB6A1A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C558A5">
        <w:rPr>
          <w:rFonts w:ascii="Times New Roman" w:hAnsi="Times New Roman" w:cs="Times New Roman"/>
          <w:sz w:val="28"/>
          <w:szCs w:val="28"/>
        </w:rPr>
        <w:t>и</w:t>
      </w:r>
      <w:r w:rsidRPr="00DB6A1A">
        <w:rPr>
          <w:rFonts w:ascii="Times New Roman" w:hAnsi="Times New Roman" w:cs="Times New Roman"/>
          <w:sz w:val="28"/>
          <w:szCs w:val="28"/>
        </w:rPr>
        <w:t xml:space="preserve">ть доступ к природному </w:t>
      </w:r>
      <w:r>
        <w:rPr>
          <w:rFonts w:ascii="Times New Roman" w:hAnsi="Times New Roman" w:cs="Times New Roman"/>
          <w:sz w:val="28"/>
          <w:szCs w:val="28"/>
        </w:rPr>
        <w:t>ресурсу.</w:t>
      </w:r>
      <w:r w:rsidRPr="00697AE6">
        <w:rPr>
          <w:rFonts w:ascii="Times New Roman" w:hAnsi="Times New Roman" w:cs="Times New Roman"/>
          <w:sz w:val="28"/>
          <w:szCs w:val="28"/>
        </w:rPr>
        <w:t xml:space="preserve"> Это даст возможность существенно повысить комфорт проживания </w:t>
      </w:r>
      <w:r>
        <w:rPr>
          <w:rFonts w:ascii="Times New Roman" w:hAnsi="Times New Roman" w:cs="Times New Roman"/>
          <w:sz w:val="28"/>
          <w:szCs w:val="28"/>
        </w:rPr>
        <w:t>в доме на</w:t>
      </w:r>
      <w:r w:rsidRPr="00697AE6">
        <w:rPr>
          <w:rFonts w:ascii="Times New Roman" w:hAnsi="Times New Roman" w:cs="Times New Roman"/>
          <w:sz w:val="28"/>
          <w:szCs w:val="28"/>
        </w:rPr>
        <w:t xml:space="preserve"> садовом участке, но важно </w:t>
      </w:r>
      <w:r w:rsidR="00C558A5">
        <w:rPr>
          <w:rFonts w:ascii="Times New Roman" w:hAnsi="Times New Roman" w:cs="Times New Roman"/>
          <w:sz w:val="28"/>
          <w:szCs w:val="28"/>
        </w:rPr>
        <w:t>помнить о</w:t>
      </w:r>
      <w:r w:rsidRPr="00697AE6">
        <w:rPr>
          <w:rFonts w:ascii="Times New Roman" w:hAnsi="Times New Roman" w:cs="Times New Roman"/>
          <w:sz w:val="28"/>
          <w:szCs w:val="28"/>
        </w:rPr>
        <w:t xml:space="preserve"> нескольк</w:t>
      </w:r>
      <w:r w:rsidR="00C558A5">
        <w:rPr>
          <w:rFonts w:ascii="Times New Roman" w:hAnsi="Times New Roman" w:cs="Times New Roman"/>
          <w:sz w:val="28"/>
          <w:szCs w:val="28"/>
        </w:rPr>
        <w:t>их</w:t>
      </w:r>
      <w:r w:rsidRPr="00697AE6">
        <w:rPr>
          <w:rFonts w:ascii="Times New Roman" w:hAnsi="Times New Roman" w:cs="Times New Roman"/>
          <w:sz w:val="28"/>
          <w:szCs w:val="28"/>
        </w:rPr>
        <w:t xml:space="preserve"> ключевых </w:t>
      </w:r>
      <w:r w:rsidR="00C558A5">
        <w:rPr>
          <w:rFonts w:ascii="Times New Roman" w:hAnsi="Times New Roman" w:cs="Times New Roman"/>
          <w:sz w:val="28"/>
          <w:szCs w:val="28"/>
        </w:rPr>
        <w:t>моментах</w:t>
      </w:r>
      <w:r w:rsidRPr="00697A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региональном ППК «Роскадастр» рассказали о нюансах, которые необходимо учесть садоводам.</w:t>
      </w:r>
    </w:p>
    <w:p w:rsidR="00697AE6" w:rsidRPr="00697AE6" w:rsidRDefault="00697AE6" w:rsidP="00697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AE6">
        <w:rPr>
          <w:rFonts w:ascii="Times New Roman" w:hAnsi="Times New Roman" w:cs="Times New Roman"/>
          <w:b/>
          <w:sz w:val="28"/>
          <w:szCs w:val="28"/>
        </w:rPr>
        <w:t>Условия участия в программе</w:t>
      </w:r>
    </w:p>
    <w:p w:rsidR="00697AE6" w:rsidRPr="00697AE6" w:rsidRDefault="00697AE6" w:rsidP="00697A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AE6">
        <w:rPr>
          <w:rFonts w:ascii="Times New Roman" w:hAnsi="Times New Roman" w:cs="Times New Roman"/>
          <w:sz w:val="28"/>
          <w:szCs w:val="28"/>
        </w:rPr>
        <w:t>Для того</w:t>
      </w:r>
      <w:r w:rsidR="00C558A5">
        <w:rPr>
          <w:rFonts w:ascii="Times New Roman" w:hAnsi="Times New Roman" w:cs="Times New Roman"/>
          <w:sz w:val="28"/>
          <w:szCs w:val="28"/>
        </w:rPr>
        <w:t>,</w:t>
      </w:r>
      <w:r w:rsidRPr="00697AE6">
        <w:rPr>
          <w:rFonts w:ascii="Times New Roman" w:hAnsi="Times New Roman" w:cs="Times New Roman"/>
          <w:sz w:val="28"/>
          <w:szCs w:val="28"/>
        </w:rPr>
        <w:t xml:space="preserve"> чтобы стать участником программы социальной газификации, объекты недвижимости должны соответствовать следующим требованиям:</w:t>
      </w:r>
    </w:p>
    <w:p w:rsidR="00697AE6" w:rsidRPr="00697AE6" w:rsidRDefault="00697AE6" w:rsidP="00697AE6">
      <w:pPr>
        <w:jc w:val="both"/>
        <w:rPr>
          <w:rFonts w:ascii="Times New Roman" w:hAnsi="Times New Roman" w:cs="Times New Roman"/>
          <w:sz w:val="28"/>
          <w:szCs w:val="28"/>
        </w:rPr>
      </w:pPr>
      <w:r w:rsidRPr="00697AE6">
        <w:rPr>
          <w:rFonts w:ascii="Times New Roman" w:hAnsi="Times New Roman" w:cs="Times New Roman"/>
          <w:b/>
          <w:sz w:val="28"/>
          <w:szCs w:val="28"/>
        </w:rPr>
        <w:t>Расположение:</w:t>
      </w:r>
      <w:r w:rsidRPr="00697AE6">
        <w:rPr>
          <w:rFonts w:ascii="Times New Roman" w:hAnsi="Times New Roman" w:cs="Times New Roman"/>
          <w:sz w:val="28"/>
          <w:szCs w:val="28"/>
        </w:rPr>
        <w:t xml:space="preserve"> домовладение должно находиться на территории садового товарищества в газифицированном населенном пункте.</w:t>
      </w:r>
    </w:p>
    <w:p w:rsidR="00697AE6" w:rsidRPr="00697AE6" w:rsidRDefault="00697AE6" w:rsidP="00697AE6">
      <w:pPr>
        <w:jc w:val="both"/>
        <w:rPr>
          <w:rFonts w:ascii="Times New Roman" w:hAnsi="Times New Roman" w:cs="Times New Roman"/>
          <w:sz w:val="28"/>
          <w:szCs w:val="28"/>
        </w:rPr>
      </w:pPr>
      <w:r w:rsidRPr="00697AE6">
        <w:rPr>
          <w:rFonts w:ascii="Times New Roman" w:hAnsi="Times New Roman" w:cs="Times New Roman"/>
          <w:b/>
          <w:sz w:val="28"/>
          <w:szCs w:val="28"/>
        </w:rPr>
        <w:t>Статус строения:</w:t>
      </w:r>
      <w:r w:rsidRPr="00697AE6">
        <w:rPr>
          <w:rFonts w:ascii="Times New Roman" w:hAnsi="Times New Roman" w:cs="Times New Roman"/>
          <w:sz w:val="28"/>
          <w:szCs w:val="28"/>
        </w:rPr>
        <w:t xml:space="preserve"> строение должно иметь статус «жилой дом».</w:t>
      </w:r>
    </w:p>
    <w:p w:rsidR="00697AE6" w:rsidRPr="00697AE6" w:rsidRDefault="00697AE6" w:rsidP="00697AE6">
      <w:pPr>
        <w:jc w:val="both"/>
        <w:rPr>
          <w:rFonts w:ascii="Times New Roman" w:hAnsi="Times New Roman" w:cs="Times New Roman"/>
          <w:sz w:val="28"/>
          <w:szCs w:val="28"/>
        </w:rPr>
      </w:pPr>
      <w:r w:rsidRPr="00C558A5">
        <w:rPr>
          <w:rFonts w:ascii="Times New Roman" w:hAnsi="Times New Roman" w:cs="Times New Roman"/>
          <w:b/>
          <w:sz w:val="28"/>
          <w:szCs w:val="28"/>
        </w:rPr>
        <w:t>Право собственности:</w:t>
      </w:r>
      <w:r w:rsidRPr="00697AE6">
        <w:rPr>
          <w:rFonts w:ascii="Times New Roman" w:hAnsi="Times New Roman" w:cs="Times New Roman"/>
          <w:sz w:val="28"/>
          <w:szCs w:val="28"/>
        </w:rPr>
        <w:t xml:space="preserve"> право собственности на объект недвижимости должно быть зарегистрировано в Едином государственном реестре недвижимости (ЕГРН).</w:t>
      </w:r>
    </w:p>
    <w:p w:rsidR="00697AE6" w:rsidRPr="00697AE6" w:rsidRDefault="00697AE6" w:rsidP="00697AE6">
      <w:pPr>
        <w:jc w:val="both"/>
        <w:rPr>
          <w:rFonts w:ascii="Times New Roman" w:hAnsi="Times New Roman" w:cs="Times New Roman"/>
          <w:sz w:val="28"/>
          <w:szCs w:val="28"/>
        </w:rPr>
      </w:pPr>
      <w:r w:rsidRPr="00697AE6">
        <w:rPr>
          <w:rFonts w:ascii="Times New Roman" w:hAnsi="Times New Roman" w:cs="Times New Roman"/>
          <w:b/>
          <w:sz w:val="28"/>
          <w:szCs w:val="28"/>
        </w:rPr>
        <w:t>Границы земельного участка:</w:t>
      </w:r>
      <w:r w:rsidRPr="00697AE6">
        <w:rPr>
          <w:rFonts w:ascii="Times New Roman" w:hAnsi="Times New Roman" w:cs="Times New Roman"/>
          <w:sz w:val="28"/>
          <w:szCs w:val="28"/>
        </w:rPr>
        <w:t xml:space="preserve"> границы земельного участка должны быть установлены и </w:t>
      </w:r>
      <w:r w:rsidR="00581CB1">
        <w:rPr>
          <w:rFonts w:ascii="Times New Roman" w:hAnsi="Times New Roman" w:cs="Times New Roman"/>
          <w:sz w:val="28"/>
          <w:szCs w:val="28"/>
        </w:rPr>
        <w:t xml:space="preserve">сведения о них </w:t>
      </w:r>
      <w:r w:rsidRPr="00697AE6">
        <w:rPr>
          <w:rFonts w:ascii="Times New Roman" w:hAnsi="Times New Roman" w:cs="Times New Roman"/>
          <w:sz w:val="28"/>
          <w:szCs w:val="28"/>
        </w:rPr>
        <w:t>внесены в ЕГРН.</w:t>
      </w:r>
    </w:p>
    <w:p w:rsidR="00697AE6" w:rsidRPr="00697AE6" w:rsidRDefault="00697AE6" w:rsidP="00697AE6">
      <w:pPr>
        <w:jc w:val="both"/>
        <w:rPr>
          <w:rFonts w:ascii="Times New Roman" w:hAnsi="Times New Roman" w:cs="Times New Roman"/>
          <w:sz w:val="28"/>
          <w:szCs w:val="28"/>
        </w:rPr>
      </w:pPr>
      <w:r w:rsidRPr="00697AE6">
        <w:rPr>
          <w:rFonts w:ascii="Times New Roman" w:hAnsi="Times New Roman" w:cs="Times New Roman"/>
          <w:b/>
          <w:sz w:val="28"/>
          <w:szCs w:val="28"/>
        </w:rPr>
        <w:t>Важное замечание:</w:t>
      </w:r>
      <w:r w:rsidRPr="00697AE6">
        <w:rPr>
          <w:rFonts w:ascii="Times New Roman" w:hAnsi="Times New Roman" w:cs="Times New Roman"/>
          <w:sz w:val="28"/>
          <w:szCs w:val="28"/>
        </w:rPr>
        <w:t xml:space="preserve"> газ будет подведён бесплатно только до границы земельного участка. Все расходы, связанные с прокладкой газовой трубы до жилого дома и приобретение</w:t>
      </w:r>
      <w:r w:rsidR="00C558A5">
        <w:rPr>
          <w:rFonts w:ascii="Times New Roman" w:hAnsi="Times New Roman" w:cs="Times New Roman"/>
          <w:sz w:val="28"/>
          <w:szCs w:val="28"/>
        </w:rPr>
        <w:t>м</w:t>
      </w:r>
      <w:r w:rsidRPr="00697AE6">
        <w:rPr>
          <w:rFonts w:ascii="Times New Roman" w:hAnsi="Times New Roman" w:cs="Times New Roman"/>
          <w:sz w:val="28"/>
          <w:szCs w:val="28"/>
        </w:rPr>
        <w:t xml:space="preserve"> необходимого газового оборудования</w:t>
      </w:r>
      <w:r w:rsidR="00C558A5">
        <w:rPr>
          <w:rFonts w:ascii="Times New Roman" w:hAnsi="Times New Roman" w:cs="Times New Roman"/>
          <w:sz w:val="28"/>
          <w:szCs w:val="28"/>
        </w:rPr>
        <w:t>,</w:t>
      </w:r>
      <w:r w:rsidRPr="00697AE6">
        <w:rPr>
          <w:rFonts w:ascii="Times New Roman" w:hAnsi="Times New Roman" w:cs="Times New Roman"/>
          <w:sz w:val="28"/>
          <w:szCs w:val="28"/>
        </w:rPr>
        <w:t xml:space="preserve"> оплачивает собственник.</w:t>
      </w:r>
    </w:p>
    <w:p w:rsidR="00697AE6" w:rsidRPr="00697AE6" w:rsidRDefault="00697AE6" w:rsidP="00697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AE6">
        <w:rPr>
          <w:rFonts w:ascii="Times New Roman" w:hAnsi="Times New Roman" w:cs="Times New Roman"/>
          <w:b/>
          <w:sz w:val="28"/>
          <w:szCs w:val="28"/>
        </w:rPr>
        <w:t>Консультационная поддержка</w:t>
      </w:r>
    </w:p>
    <w:p w:rsidR="00697AE6" w:rsidRPr="00697AE6" w:rsidRDefault="00697AE6" w:rsidP="00697A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AE6">
        <w:rPr>
          <w:rFonts w:ascii="Times New Roman" w:hAnsi="Times New Roman" w:cs="Times New Roman"/>
          <w:sz w:val="28"/>
          <w:szCs w:val="28"/>
        </w:rPr>
        <w:t>Филиал ППК «Роскадастр» по Кабардино-Балкарской Республике предлагает консультационн</w:t>
      </w:r>
      <w:r w:rsidR="006D7D78">
        <w:rPr>
          <w:rFonts w:ascii="Times New Roman" w:hAnsi="Times New Roman" w:cs="Times New Roman"/>
          <w:sz w:val="28"/>
          <w:szCs w:val="28"/>
        </w:rPr>
        <w:t>ую помощь</w:t>
      </w:r>
      <w:r w:rsidRPr="00697AE6">
        <w:rPr>
          <w:rFonts w:ascii="Times New Roman" w:hAnsi="Times New Roman" w:cs="Times New Roman"/>
          <w:sz w:val="28"/>
          <w:szCs w:val="28"/>
        </w:rPr>
        <w:t xml:space="preserve"> садоводам, желающим воспользоваться </w:t>
      </w:r>
      <w:r w:rsidR="006D7D78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697AE6">
        <w:rPr>
          <w:rFonts w:ascii="Times New Roman" w:hAnsi="Times New Roman" w:cs="Times New Roman"/>
          <w:sz w:val="28"/>
          <w:szCs w:val="28"/>
        </w:rPr>
        <w:t>программой.</w:t>
      </w:r>
      <w:r w:rsidR="006D7D78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697AE6">
        <w:rPr>
          <w:rFonts w:ascii="Times New Roman" w:hAnsi="Times New Roman" w:cs="Times New Roman"/>
          <w:sz w:val="28"/>
          <w:szCs w:val="28"/>
        </w:rPr>
        <w:t xml:space="preserve"> </w:t>
      </w:r>
      <w:r w:rsidR="006D7D78">
        <w:rPr>
          <w:rFonts w:ascii="Times New Roman" w:hAnsi="Times New Roman" w:cs="Times New Roman"/>
          <w:sz w:val="28"/>
          <w:szCs w:val="28"/>
        </w:rPr>
        <w:t>э</w:t>
      </w:r>
      <w:r w:rsidRPr="00697AE6">
        <w:rPr>
          <w:rFonts w:ascii="Times New Roman" w:hAnsi="Times New Roman" w:cs="Times New Roman"/>
          <w:sz w:val="28"/>
          <w:szCs w:val="28"/>
        </w:rPr>
        <w:t>ксперты готовы помочь в подготовке документов</w:t>
      </w:r>
      <w:r w:rsidR="006D7D78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697AE6">
        <w:rPr>
          <w:rFonts w:ascii="Times New Roman" w:hAnsi="Times New Roman" w:cs="Times New Roman"/>
          <w:sz w:val="28"/>
          <w:szCs w:val="28"/>
        </w:rPr>
        <w:t xml:space="preserve">и </w:t>
      </w:r>
      <w:r w:rsidR="006D7D78">
        <w:rPr>
          <w:rFonts w:ascii="Times New Roman" w:hAnsi="Times New Roman" w:cs="Times New Roman"/>
          <w:sz w:val="28"/>
          <w:szCs w:val="28"/>
        </w:rPr>
        <w:t xml:space="preserve">для </w:t>
      </w:r>
      <w:r w:rsidRPr="00697AE6">
        <w:rPr>
          <w:rFonts w:ascii="Times New Roman" w:hAnsi="Times New Roman" w:cs="Times New Roman"/>
          <w:sz w:val="28"/>
          <w:szCs w:val="28"/>
        </w:rPr>
        <w:t>перев</w:t>
      </w:r>
      <w:r w:rsidR="006D7D78">
        <w:rPr>
          <w:rFonts w:ascii="Times New Roman" w:hAnsi="Times New Roman" w:cs="Times New Roman"/>
          <w:sz w:val="28"/>
          <w:szCs w:val="28"/>
        </w:rPr>
        <w:t>о</w:t>
      </w:r>
      <w:r w:rsidRPr="00697AE6">
        <w:rPr>
          <w:rFonts w:ascii="Times New Roman" w:hAnsi="Times New Roman" w:cs="Times New Roman"/>
          <w:sz w:val="28"/>
          <w:szCs w:val="28"/>
        </w:rPr>
        <w:t>д</w:t>
      </w:r>
      <w:r w:rsidR="006D7D78">
        <w:rPr>
          <w:rFonts w:ascii="Times New Roman" w:hAnsi="Times New Roman" w:cs="Times New Roman"/>
          <w:sz w:val="28"/>
          <w:szCs w:val="28"/>
        </w:rPr>
        <w:t>а</w:t>
      </w:r>
      <w:r w:rsidRPr="00697AE6">
        <w:rPr>
          <w:rFonts w:ascii="Times New Roman" w:hAnsi="Times New Roman" w:cs="Times New Roman"/>
          <w:sz w:val="28"/>
          <w:szCs w:val="28"/>
        </w:rPr>
        <w:t xml:space="preserve"> садового дома в жило</w:t>
      </w:r>
      <w:r w:rsidR="006D7D78">
        <w:rPr>
          <w:rFonts w:ascii="Times New Roman" w:hAnsi="Times New Roman" w:cs="Times New Roman"/>
          <w:sz w:val="28"/>
          <w:szCs w:val="28"/>
        </w:rPr>
        <w:t>й</w:t>
      </w:r>
      <w:r w:rsidRPr="00697AE6">
        <w:rPr>
          <w:rFonts w:ascii="Times New Roman" w:hAnsi="Times New Roman" w:cs="Times New Roman"/>
          <w:sz w:val="28"/>
          <w:szCs w:val="28"/>
        </w:rPr>
        <w:t>.</w:t>
      </w:r>
    </w:p>
    <w:p w:rsidR="00697AE6" w:rsidRPr="00697AE6" w:rsidRDefault="00697AE6" w:rsidP="00697A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AE6">
        <w:rPr>
          <w:rFonts w:ascii="Times New Roman" w:hAnsi="Times New Roman" w:cs="Times New Roman"/>
          <w:sz w:val="28"/>
          <w:szCs w:val="28"/>
        </w:rPr>
        <w:t xml:space="preserve">По словам юрисконсульта филиала </w:t>
      </w:r>
      <w:r w:rsidRPr="00697AE6">
        <w:rPr>
          <w:rFonts w:ascii="Times New Roman" w:hAnsi="Times New Roman" w:cs="Times New Roman"/>
          <w:b/>
          <w:sz w:val="28"/>
          <w:szCs w:val="28"/>
        </w:rPr>
        <w:t xml:space="preserve">Владислава </w:t>
      </w:r>
      <w:proofErr w:type="spellStart"/>
      <w:r w:rsidRPr="00697AE6">
        <w:rPr>
          <w:rFonts w:ascii="Times New Roman" w:hAnsi="Times New Roman" w:cs="Times New Roman"/>
          <w:b/>
          <w:sz w:val="28"/>
          <w:szCs w:val="28"/>
        </w:rPr>
        <w:t>Озер</w:t>
      </w:r>
      <w:r w:rsidR="001208EA">
        <w:rPr>
          <w:rFonts w:ascii="Times New Roman" w:hAnsi="Times New Roman" w:cs="Times New Roman"/>
          <w:b/>
          <w:sz w:val="28"/>
          <w:szCs w:val="28"/>
        </w:rPr>
        <w:t>ме</w:t>
      </w:r>
      <w:r w:rsidRPr="00697AE6">
        <w:rPr>
          <w:rFonts w:ascii="Times New Roman" w:hAnsi="Times New Roman" w:cs="Times New Roman"/>
          <w:b/>
          <w:sz w:val="28"/>
          <w:szCs w:val="28"/>
        </w:rPr>
        <w:t>гова</w:t>
      </w:r>
      <w:proofErr w:type="spellEnd"/>
      <w:r w:rsidRPr="00697AE6">
        <w:rPr>
          <w:rFonts w:ascii="Times New Roman" w:hAnsi="Times New Roman" w:cs="Times New Roman"/>
          <w:b/>
          <w:sz w:val="28"/>
          <w:szCs w:val="28"/>
        </w:rPr>
        <w:t>,</w:t>
      </w:r>
      <w:r w:rsidRPr="00697AE6">
        <w:rPr>
          <w:rFonts w:ascii="Times New Roman" w:hAnsi="Times New Roman" w:cs="Times New Roman"/>
          <w:sz w:val="28"/>
          <w:szCs w:val="28"/>
        </w:rPr>
        <w:t xml:space="preserve"> важно помнить, что газ должен использоваться только для личных нужд, а не для предпринимательской деятельности.</w:t>
      </w:r>
    </w:p>
    <w:p w:rsidR="00697AE6" w:rsidRPr="00697AE6" w:rsidRDefault="00697AE6" w:rsidP="00DE47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A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Программа социальной </w:t>
      </w:r>
      <w:proofErr w:type="spellStart"/>
      <w:r w:rsidRPr="00697AE6">
        <w:rPr>
          <w:rFonts w:ascii="Times New Roman" w:hAnsi="Times New Roman" w:cs="Times New Roman"/>
          <w:b/>
          <w:sz w:val="28"/>
          <w:szCs w:val="28"/>
        </w:rPr>
        <w:t>догазификации</w:t>
      </w:r>
      <w:proofErr w:type="spellEnd"/>
      <w:r w:rsidRPr="00697AE6">
        <w:rPr>
          <w:rFonts w:ascii="Times New Roman" w:hAnsi="Times New Roman" w:cs="Times New Roman"/>
          <w:b/>
          <w:sz w:val="28"/>
          <w:szCs w:val="28"/>
        </w:rPr>
        <w:t xml:space="preserve"> не охватывает:</w:t>
      </w:r>
    </w:p>
    <w:p w:rsidR="00697AE6" w:rsidRPr="00697AE6" w:rsidRDefault="00697AE6" w:rsidP="00697A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697AE6">
        <w:rPr>
          <w:rFonts w:ascii="Times New Roman" w:hAnsi="Times New Roman" w:cs="Times New Roman"/>
          <w:sz w:val="28"/>
          <w:szCs w:val="28"/>
        </w:rPr>
        <w:t>бъекты незавершенного строи</w:t>
      </w:r>
      <w:r>
        <w:rPr>
          <w:rFonts w:ascii="Times New Roman" w:hAnsi="Times New Roman" w:cs="Times New Roman"/>
          <w:sz w:val="28"/>
          <w:szCs w:val="28"/>
        </w:rPr>
        <w:t>тельства;</w:t>
      </w:r>
    </w:p>
    <w:p w:rsidR="00697AE6" w:rsidRPr="00697AE6" w:rsidRDefault="009668C4" w:rsidP="00697A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садовые дома;</w:t>
      </w:r>
    </w:p>
    <w:p w:rsidR="00697AE6" w:rsidRPr="00697AE6" w:rsidRDefault="009668C4" w:rsidP="00697A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697AE6" w:rsidRPr="00697AE6">
        <w:rPr>
          <w:rFonts w:ascii="Times New Roman" w:hAnsi="Times New Roman" w:cs="Times New Roman"/>
          <w:sz w:val="28"/>
          <w:szCs w:val="28"/>
        </w:rPr>
        <w:t>ерритории ведения гражданами огор</w:t>
      </w:r>
      <w:r>
        <w:rPr>
          <w:rFonts w:ascii="Times New Roman" w:hAnsi="Times New Roman" w:cs="Times New Roman"/>
          <w:sz w:val="28"/>
          <w:szCs w:val="28"/>
        </w:rPr>
        <w:t>одничества для собственных нужд;</w:t>
      </w:r>
    </w:p>
    <w:p w:rsidR="00697AE6" w:rsidRPr="00697AE6" w:rsidRDefault="009668C4" w:rsidP="00697A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697AE6" w:rsidRPr="00697AE6">
        <w:rPr>
          <w:rFonts w:ascii="Times New Roman" w:hAnsi="Times New Roman" w:cs="Times New Roman"/>
          <w:sz w:val="28"/>
          <w:szCs w:val="28"/>
        </w:rPr>
        <w:t>адоводческие участки, расположенные за границами населённых пунктов.</w:t>
      </w:r>
    </w:p>
    <w:p w:rsidR="00697AE6" w:rsidRPr="009668C4" w:rsidRDefault="00697AE6" w:rsidP="009668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8C4">
        <w:rPr>
          <w:rFonts w:ascii="Times New Roman" w:hAnsi="Times New Roman" w:cs="Times New Roman"/>
          <w:b/>
          <w:sz w:val="28"/>
          <w:szCs w:val="28"/>
        </w:rPr>
        <w:t>Экспертная поддержка</w:t>
      </w:r>
    </w:p>
    <w:p w:rsidR="00697AE6" w:rsidRPr="00697AE6" w:rsidRDefault="00697AE6" w:rsidP="009668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AE6">
        <w:rPr>
          <w:rFonts w:ascii="Times New Roman" w:hAnsi="Times New Roman" w:cs="Times New Roman"/>
          <w:sz w:val="28"/>
          <w:szCs w:val="28"/>
        </w:rPr>
        <w:t xml:space="preserve">Заместитель директора филиала, </w:t>
      </w:r>
      <w:proofErr w:type="spellStart"/>
      <w:r w:rsidRPr="009668C4">
        <w:rPr>
          <w:rFonts w:ascii="Times New Roman" w:hAnsi="Times New Roman" w:cs="Times New Roman"/>
          <w:b/>
          <w:sz w:val="28"/>
          <w:szCs w:val="28"/>
        </w:rPr>
        <w:t>Хасанби</w:t>
      </w:r>
      <w:proofErr w:type="spellEnd"/>
      <w:r w:rsidRPr="009668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68C4">
        <w:rPr>
          <w:rFonts w:ascii="Times New Roman" w:hAnsi="Times New Roman" w:cs="Times New Roman"/>
          <w:b/>
          <w:sz w:val="28"/>
          <w:szCs w:val="28"/>
        </w:rPr>
        <w:t>Шахмурзов</w:t>
      </w:r>
      <w:proofErr w:type="spellEnd"/>
      <w:r w:rsidRPr="00697AE6">
        <w:rPr>
          <w:rFonts w:ascii="Times New Roman" w:hAnsi="Times New Roman" w:cs="Times New Roman"/>
          <w:sz w:val="28"/>
          <w:szCs w:val="28"/>
        </w:rPr>
        <w:t xml:space="preserve"> подчер</w:t>
      </w:r>
      <w:r w:rsidR="00BD12A9">
        <w:rPr>
          <w:rFonts w:ascii="Times New Roman" w:hAnsi="Times New Roman" w:cs="Times New Roman"/>
          <w:sz w:val="28"/>
          <w:szCs w:val="28"/>
        </w:rPr>
        <w:t>к</w:t>
      </w:r>
      <w:r w:rsidRPr="00697AE6">
        <w:rPr>
          <w:rFonts w:ascii="Times New Roman" w:hAnsi="Times New Roman" w:cs="Times New Roman"/>
          <w:sz w:val="28"/>
          <w:szCs w:val="28"/>
        </w:rPr>
        <w:t xml:space="preserve">нул важность обеспечения доступа граждан к природным ресурсам и готовность </w:t>
      </w:r>
      <w:r w:rsidR="00DA423A">
        <w:rPr>
          <w:rFonts w:ascii="Times New Roman" w:hAnsi="Times New Roman" w:cs="Times New Roman"/>
          <w:sz w:val="28"/>
          <w:szCs w:val="28"/>
        </w:rPr>
        <w:t>кадастровых инженеров</w:t>
      </w:r>
      <w:bookmarkStart w:id="0" w:name="_GoBack"/>
      <w:bookmarkEnd w:id="0"/>
      <w:r w:rsidR="009668C4">
        <w:rPr>
          <w:rFonts w:ascii="Times New Roman" w:hAnsi="Times New Roman" w:cs="Times New Roman"/>
          <w:sz w:val="28"/>
          <w:szCs w:val="28"/>
        </w:rPr>
        <w:t xml:space="preserve"> компании</w:t>
      </w:r>
      <w:r w:rsidRPr="00697AE6">
        <w:rPr>
          <w:rFonts w:ascii="Times New Roman" w:hAnsi="Times New Roman" w:cs="Times New Roman"/>
          <w:sz w:val="28"/>
          <w:szCs w:val="28"/>
        </w:rPr>
        <w:t xml:space="preserve"> помочь гражданам в оформлении документов, предусмотренн</w:t>
      </w:r>
      <w:r w:rsidR="00DE47F0">
        <w:rPr>
          <w:rFonts w:ascii="Times New Roman" w:hAnsi="Times New Roman" w:cs="Times New Roman"/>
          <w:sz w:val="28"/>
          <w:szCs w:val="28"/>
        </w:rPr>
        <w:t>ых государственной</w:t>
      </w:r>
      <w:r w:rsidRPr="00697AE6">
        <w:rPr>
          <w:rFonts w:ascii="Times New Roman" w:hAnsi="Times New Roman" w:cs="Times New Roman"/>
          <w:sz w:val="28"/>
          <w:szCs w:val="28"/>
        </w:rPr>
        <w:t xml:space="preserve"> программой.</w:t>
      </w:r>
    </w:p>
    <w:p w:rsidR="00697AE6" w:rsidRPr="00697AE6" w:rsidRDefault="00697AE6" w:rsidP="00A834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45E">
        <w:rPr>
          <w:rFonts w:ascii="Times New Roman" w:hAnsi="Times New Roman" w:cs="Times New Roman"/>
          <w:i/>
          <w:sz w:val="28"/>
          <w:szCs w:val="28"/>
        </w:rPr>
        <w:t xml:space="preserve">«Понимая, что порой гражданам трудно разобраться в необходимой технической документации, наши </w:t>
      </w:r>
      <w:r w:rsidR="003771D1">
        <w:rPr>
          <w:rFonts w:ascii="Times New Roman" w:hAnsi="Times New Roman" w:cs="Times New Roman"/>
          <w:i/>
          <w:sz w:val="28"/>
          <w:szCs w:val="28"/>
        </w:rPr>
        <w:t>кадастровые инженеры</w:t>
      </w:r>
      <w:r w:rsidRPr="00A8345E">
        <w:rPr>
          <w:rFonts w:ascii="Times New Roman" w:hAnsi="Times New Roman" w:cs="Times New Roman"/>
          <w:i/>
          <w:sz w:val="28"/>
          <w:szCs w:val="28"/>
        </w:rPr>
        <w:t xml:space="preserve"> готовы взять на себя оформление полного пакета документов»,</w:t>
      </w:r>
      <w:r w:rsidRPr="00697AE6">
        <w:rPr>
          <w:rFonts w:ascii="Times New Roman" w:hAnsi="Times New Roman" w:cs="Times New Roman"/>
          <w:sz w:val="28"/>
          <w:szCs w:val="28"/>
        </w:rPr>
        <w:t xml:space="preserve"> - сообщил он.</w:t>
      </w:r>
    </w:p>
    <w:p w:rsidR="00792286" w:rsidRPr="008D1715" w:rsidRDefault="00697AE6" w:rsidP="003A6A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AE6">
        <w:rPr>
          <w:rFonts w:ascii="Times New Roman" w:hAnsi="Times New Roman" w:cs="Times New Roman"/>
          <w:sz w:val="28"/>
          <w:szCs w:val="28"/>
        </w:rPr>
        <w:t xml:space="preserve">Программа социальной газификации представляет собой отличную возможность для садоводов обеспечить свой дом газом, улучшая комфорт и качество жизни. </w:t>
      </w:r>
      <w:r w:rsidRPr="008D1715">
        <w:rPr>
          <w:rFonts w:ascii="Times New Roman" w:hAnsi="Times New Roman" w:cs="Times New Roman"/>
          <w:sz w:val="28"/>
          <w:szCs w:val="28"/>
        </w:rPr>
        <w:t>Важно следовать установленным требованиям</w:t>
      </w:r>
      <w:r w:rsidR="00792286" w:rsidRPr="008D1715">
        <w:rPr>
          <w:rFonts w:ascii="Times New Roman" w:hAnsi="Times New Roman" w:cs="Times New Roman"/>
          <w:sz w:val="28"/>
          <w:szCs w:val="28"/>
        </w:rPr>
        <w:t xml:space="preserve">, а при необходимости обратиться к профессионалам за поддержкой - это </w:t>
      </w:r>
      <w:r w:rsidRPr="008D1715">
        <w:rPr>
          <w:rFonts w:ascii="Times New Roman" w:hAnsi="Times New Roman" w:cs="Times New Roman"/>
          <w:sz w:val="28"/>
          <w:szCs w:val="28"/>
        </w:rPr>
        <w:t>упро</w:t>
      </w:r>
      <w:r w:rsidR="00792286" w:rsidRPr="008D1715">
        <w:rPr>
          <w:rFonts w:ascii="Times New Roman" w:hAnsi="Times New Roman" w:cs="Times New Roman"/>
          <w:sz w:val="28"/>
          <w:szCs w:val="28"/>
        </w:rPr>
        <w:t xml:space="preserve">стит </w:t>
      </w:r>
      <w:r w:rsidR="00DE47F0">
        <w:rPr>
          <w:rFonts w:ascii="Times New Roman" w:hAnsi="Times New Roman" w:cs="Times New Roman"/>
          <w:sz w:val="28"/>
          <w:szCs w:val="28"/>
        </w:rPr>
        <w:t xml:space="preserve">и ускорит </w:t>
      </w:r>
      <w:r w:rsidR="00792286" w:rsidRPr="008D1715">
        <w:rPr>
          <w:rFonts w:ascii="Times New Roman" w:hAnsi="Times New Roman" w:cs="Times New Roman"/>
          <w:sz w:val="28"/>
          <w:szCs w:val="28"/>
        </w:rPr>
        <w:t>процесс оформления документов</w:t>
      </w:r>
      <w:r w:rsidRPr="008D1715">
        <w:rPr>
          <w:rFonts w:ascii="Times New Roman" w:hAnsi="Times New Roman" w:cs="Times New Roman"/>
          <w:sz w:val="28"/>
          <w:szCs w:val="28"/>
        </w:rPr>
        <w:t>.</w:t>
      </w:r>
    </w:p>
    <w:sectPr w:rsidR="00792286" w:rsidRPr="008D1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E6"/>
    <w:rsid w:val="001208EA"/>
    <w:rsid w:val="00325FDD"/>
    <w:rsid w:val="003771D1"/>
    <w:rsid w:val="003A6A72"/>
    <w:rsid w:val="003E6932"/>
    <w:rsid w:val="00581CB1"/>
    <w:rsid w:val="00697AE6"/>
    <w:rsid w:val="006D7D78"/>
    <w:rsid w:val="00792286"/>
    <w:rsid w:val="008D1715"/>
    <w:rsid w:val="009668C4"/>
    <w:rsid w:val="009B1383"/>
    <w:rsid w:val="00A8345E"/>
    <w:rsid w:val="00BD12A9"/>
    <w:rsid w:val="00C558A5"/>
    <w:rsid w:val="00DA423A"/>
    <w:rsid w:val="00DE47F0"/>
    <w:rsid w:val="00F1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4764"/>
  <w15:chartTrackingRefBased/>
  <w15:docId w15:val="{484B245B-A82B-4CED-BAAD-C613B7A1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6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6</cp:revision>
  <cp:lastPrinted>2025-07-31T11:53:00Z</cp:lastPrinted>
  <dcterms:created xsi:type="dcterms:W3CDTF">2025-07-31T11:58:00Z</dcterms:created>
  <dcterms:modified xsi:type="dcterms:W3CDTF">2025-08-08T07:33:00Z</dcterms:modified>
</cp:coreProperties>
</file>