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50" w:rsidRDefault="00AA1250" w:rsidP="00AA1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382186F" wp14:editId="60F03F53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="00B803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.04.2024г.</w:t>
      </w:r>
    </w:p>
    <w:p w:rsidR="00315E59" w:rsidRPr="00505F79" w:rsidRDefault="002349B0" w:rsidP="00C44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Просто о сложном:</w:t>
      </w:r>
      <w:r w:rsidR="00315E59" w:rsidRPr="00505F79">
        <w:rPr>
          <w:rFonts w:ascii="Times New Roman" w:hAnsi="Times New Roman" w:cs="Times New Roman"/>
          <w:b/>
          <w:sz w:val="28"/>
          <w:szCs w:val="28"/>
        </w:rPr>
        <w:t xml:space="preserve"> Как исправить опечатку в реестре недвижимости?</w:t>
      </w:r>
    </w:p>
    <w:p w:rsidR="00855834" w:rsidRPr="00855834" w:rsidRDefault="00315E59" w:rsidP="00C448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5834" w:rsidRPr="00855834">
        <w:rPr>
          <w:rFonts w:ascii="Times New Roman" w:hAnsi="Times New Roman" w:cs="Times New Roman"/>
          <w:sz w:val="28"/>
          <w:szCs w:val="28"/>
        </w:rPr>
        <w:t>Описки, опечатки, грамматические или арифметические ошибки, допущенные сотрудником Росреестра при внесении сведений в Единый государственный реестр недвижимости (ЕГРН), квалифицируются как технические.</w:t>
      </w:r>
    </w:p>
    <w:p w:rsidR="00855834" w:rsidRPr="00855834" w:rsidRDefault="00855834" w:rsidP="00C448B0">
      <w:pPr>
        <w:jc w:val="both"/>
        <w:rPr>
          <w:rFonts w:ascii="Times New Roman" w:hAnsi="Times New Roman" w:cs="Times New Roman"/>
          <w:sz w:val="28"/>
          <w:szCs w:val="28"/>
        </w:rPr>
      </w:pPr>
      <w:r w:rsidRPr="00855834">
        <w:rPr>
          <w:rFonts w:ascii="Times New Roman" w:hAnsi="Times New Roman" w:cs="Times New Roman"/>
          <w:sz w:val="28"/>
          <w:szCs w:val="28"/>
        </w:rPr>
        <w:t>         Для исправления такой ошибки заявителю понадобятся документы, подтверждающие его личность и документ</w:t>
      </w:r>
      <w:r w:rsidR="00366EC2">
        <w:rPr>
          <w:rFonts w:ascii="Times New Roman" w:hAnsi="Times New Roman" w:cs="Times New Roman"/>
          <w:sz w:val="28"/>
          <w:szCs w:val="28"/>
        </w:rPr>
        <w:t>,</w:t>
      </w:r>
      <w:r w:rsidRPr="00855834">
        <w:rPr>
          <w:rFonts w:ascii="Times New Roman" w:hAnsi="Times New Roman" w:cs="Times New Roman"/>
          <w:sz w:val="28"/>
          <w:szCs w:val="28"/>
        </w:rPr>
        <w:t xml:space="preserve"> подтверждающий наличие технической ошибки в </w:t>
      </w:r>
      <w:r w:rsidR="002349B0">
        <w:rPr>
          <w:rFonts w:ascii="Times New Roman" w:hAnsi="Times New Roman" w:cs="Times New Roman"/>
          <w:sz w:val="28"/>
          <w:szCs w:val="28"/>
        </w:rPr>
        <w:t>ЕГРН</w:t>
      </w:r>
      <w:r w:rsidRPr="00855834">
        <w:rPr>
          <w:rFonts w:ascii="Times New Roman" w:hAnsi="Times New Roman" w:cs="Times New Roman"/>
          <w:sz w:val="28"/>
          <w:szCs w:val="28"/>
        </w:rPr>
        <w:t>. Кстати</w:t>
      </w:r>
      <w:r w:rsidR="00366EC2">
        <w:rPr>
          <w:rFonts w:ascii="Times New Roman" w:hAnsi="Times New Roman" w:cs="Times New Roman"/>
          <w:sz w:val="28"/>
          <w:szCs w:val="28"/>
        </w:rPr>
        <w:t>,</w:t>
      </w:r>
      <w:r w:rsidRPr="00855834">
        <w:rPr>
          <w:rFonts w:ascii="Times New Roman" w:hAnsi="Times New Roman" w:cs="Times New Roman"/>
          <w:sz w:val="28"/>
          <w:szCs w:val="28"/>
        </w:rPr>
        <w:t xml:space="preserve"> за исправлением технической ошибки в сведениях </w:t>
      </w:r>
      <w:r w:rsidR="002349B0">
        <w:rPr>
          <w:rFonts w:ascii="Times New Roman" w:hAnsi="Times New Roman" w:cs="Times New Roman"/>
          <w:sz w:val="28"/>
          <w:szCs w:val="28"/>
        </w:rPr>
        <w:t>ЕГРН</w:t>
      </w:r>
      <w:r w:rsidRPr="00855834">
        <w:rPr>
          <w:rFonts w:ascii="Times New Roman" w:hAnsi="Times New Roman" w:cs="Times New Roman"/>
          <w:sz w:val="28"/>
          <w:szCs w:val="28"/>
        </w:rPr>
        <w:t xml:space="preserve"> может обратиться любой гражданин или сотрудник Росреестра</w:t>
      </w:r>
      <w:r w:rsidR="00366EC2">
        <w:rPr>
          <w:rFonts w:ascii="Times New Roman" w:hAnsi="Times New Roman" w:cs="Times New Roman"/>
          <w:sz w:val="28"/>
          <w:szCs w:val="28"/>
        </w:rPr>
        <w:t>,</w:t>
      </w:r>
      <w:r w:rsidRPr="00855834">
        <w:rPr>
          <w:rFonts w:ascii="Times New Roman" w:hAnsi="Times New Roman" w:cs="Times New Roman"/>
          <w:sz w:val="28"/>
          <w:szCs w:val="28"/>
        </w:rPr>
        <w:t xml:space="preserve"> выяв</w:t>
      </w:r>
      <w:r>
        <w:rPr>
          <w:rFonts w:ascii="Times New Roman" w:hAnsi="Times New Roman" w:cs="Times New Roman"/>
          <w:sz w:val="28"/>
          <w:szCs w:val="28"/>
        </w:rPr>
        <w:t>ив</w:t>
      </w:r>
      <w:r w:rsidRPr="00855834">
        <w:rPr>
          <w:rFonts w:ascii="Times New Roman" w:hAnsi="Times New Roman" w:cs="Times New Roman"/>
          <w:sz w:val="28"/>
          <w:szCs w:val="28"/>
        </w:rPr>
        <w:t>ший опечатку. Если исправление не влечет за собой прекращения, возникновения или перехода права собственности, ошибка исправляется по решению государственного регистратора прав.</w:t>
      </w:r>
    </w:p>
    <w:p w:rsidR="00855834" w:rsidRPr="00855834" w:rsidRDefault="00855834" w:rsidP="002E6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834">
        <w:rPr>
          <w:rFonts w:ascii="Times New Roman" w:hAnsi="Times New Roman" w:cs="Times New Roman"/>
          <w:sz w:val="28"/>
          <w:szCs w:val="28"/>
        </w:rPr>
        <w:t xml:space="preserve">Если исправление технической ошибки может причинить вред или нарушить законные интересы правообладателей или третьих лиц, такая ошибка исправляется по решению суда. При этом обратиться в суд с заявлением об исправлении технической ошибки вправе </w:t>
      </w:r>
      <w:r w:rsidR="002E6712">
        <w:rPr>
          <w:rFonts w:ascii="Times New Roman" w:hAnsi="Times New Roman" w:cs="Times New Roman"/>
          <w:sz w:val="28"/>
          <w:szCs w:val="28"/>
        </w:rPr>
        <w:t xml:space="preserve">и </w:t>
      </w:r>
      <w:r w:rsidRPr="00855834">
        <w:rPr>
          <w:rFonts w:ascii="Times New Roman" w:hAnsi="Times New Roman" w:cs="Times New Roman"/>
          <w:sz w:val="28"/>
          <w:szCs w:val="28"/>
        </w:rPr>
        <w:t>орган регистрации прав.</w:t>
      </w:r>
    </w:p>
    <w:p w:rsidR="00855834" w:rsidRPr="00855834" w:rsidRDefault="00855834" w:rsidP="002E6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834">
        <w:rPr>
          <w:rFonts w:ascii="Times New Roman" w:hAnsi="Times New Roman" w:cs="Times New Roman"/>
          <w:sz w:val="28"/>
          <w:szCs w:val="28"/>
        </w:rPr>
        <w:t xml:space="preserve">Заявление об исправлении ошибки подается в офисе многофункционального центра, </w:t>
      </w:r>
      <w:r w:rsidR="00366EC2">
        <w:rPr>
          <w:rFonts w:ascii="Times New Roman" w:hAnsi="Times New Roman" w:cs="Times New Roman"/>
          <w:sz w:val="28"/>
          <w:szCs w:val="28"/>
        </w:rPr>
        <w:t>на портале государственных услуг, т</w:t>
      </w:r>
      <w:r w:rsidRPr="00855834">
        <w:rPr>
          <w:rFonts w:ascii="Times New Roman" w:hAnsi="Times New Roman" w:cs="Times New Roman"/>
          <w:sz w:val="28"/>
          <w:szCs w:val="28"/>
        </w:rPr>
        <w:t>акже законодательством предусмотрен выездной прием заявления сотрудниками филиала ППК «Роскадастр» по КБР. Срок исправления опечатки составляет три рабочих дня.</w:t>
      </w:r>
    </w:p>
    <w:p w:rsidR="0087447A" w:rsidRDefault="00855834" w:rsidP="002E6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834">
        <w:rPr>
          <w:rFonts w:ascii="Times New Roman" w:hAnsi="Times New Roman" w:cs="Times New Roman"/>
          <w:sz w:val="28"/>
          <w:szCs w:val="28"/>
        </w:rPr>
        <w:t xml:space="preserve">Если гражданин самостоятельно не квалифицировал происхождение ошибки в </w:t>
      </w:r>
      <w:r w:rsidR="002349B0">
        <w:rPr>
          <w:rFonts w:ascii="Times New Roman" w:hAnsi="Times New Roman" w:cs="Times New Roman"/>
          <w:sz w:val="28"/>
          <w:szCs w:val="28"/>
        </w:rPr>
        <w:t>ЕГРН</w:t>
      </w:r>
      <w:bookmarkStart w:id="0" w:name="_GoBack"/>
      <w:bookmarkEnd w:id="0"/>
      <w:r w:rsidRPr="00855834">
        <w:rPr>
          <w:rFonts w:ascii="Times New Roman" w:hAnsi="Times New Roman" w:cs="Times New Roman"/>
          <w:sz w:val="28"/>
          <w:szCs w:val="28"/>
        </w:rPr>
        <w:t>, рекомендуем обратиться к нашему консультанту. Так как порядок исправления реестровой ошибки отличается от порядка, предусмотренного для исправления технической ошибки.</w:t>
      </w:r>
    </w:p>
    <w:sectPr w:rsidR="0087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9"/>
    <w:rsid w:val="000622A0"/>
    <w:rsid w:val="000F120E"/>
    <w:rsid w:val="002349B0"/>
    <w:rsid w:val="002E6712"/>
    <w:rsid w:val="00315E59"/>
    <w:rsid w:val="00325FDD"/>
    <w:rsid w:val="00366EC2"/>
    <w:rsid w:val="00505F79"/>
    <w:rsid w:val="00585F91"/>
    <w:rsid w:val="006839AD"/>
    <w:rsid w:val="00726BE6"/>
    <w:rsid w:val="00855834"/>
    <w:rsid w:val="0087447A"/>
    <w:rsid w:val="00933839"/>
    <w:rsid w:val="009B1383"/>
    <w:rsid w:val="00AA1250"/>
    <w:rsid w:val="00B8035F"/>
    <w:rsid w:val="00C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6EECF-3172-4F10-80ED-D551BEA7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Леонтьева Татьяна Евгеньевна</cp:lastModifiedBy>
  <cp:revision>7</cp:revision>
  <dcterms:created xsi:type="dcterms:W3CDTF">2024-04-22T14:41:00Z</dcterms:created>
  <dcterms:modified xsi:type="dcterms:W3CDTF">2024-04-23T09:26:00Z</dcterms:modified>
</cp:coreProperties>
</file>